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right"/>
      </w:pPr>
      <w:r>
        <w:t>УТВЕРЖДЕН:</w:t>
      </w:r>
    </w:p>
    <w:p>
      <w:pPr>
        <w:pStyle w:val="2"/>
        <w:spacing w:before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Заведующий  </w:t>
      </w:r>
    </w:p>
    <w:p>
      <w:pPr>
        <w:pStyle w:val="2"/>
        <w:spacing w:before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МБДОУ 147 г.Пензы                                                                                                                                                                                       «Золотая рыбка»</w:t>
      </w:r>
    </w:p>
    <w:p>
      <w:pPr>
        <w:jc w:val="right"/>
      </w:pPr>
      <w:r>
        <w:t>___________Н.В.Козлова</w:t>
      </w:r>
    </w:p>
    <w:p>
      <w:pPr>
        <w:jc w:val="right"/>
        <w:rPr>
          <w:sz w:val="20"/>
          <w:szCs w:val="20"/>
        </w:rPr>
      </w:pPr>
      <w:r>
        <w:t>«____»______________2023г.</w:t>
      </w:r>
    </w:p>
    <w:p>
      <w:pPr>
        <w:pStyle w:val="3"/>
        <w:spacing w:before="0" w:after="0" w:line="276" w:lineRule="auto"/>
        <w:rPr>
          <w:b w:val="0"/>
          <w:i w:val="0"/>
          <w:sz w:val="24"/>
          <w:szCs w:val="24"/>
        </w:rPr>
      </w:pPr>
    </w:p>
    <w:p>
      <w:pPr>
        <w:pStyle w:val="3"/>
        <w:spacing w:before="0" w:after="0" w:line="276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Учебный план</w:t>
      </w:r>
    </w:p>
    <w:p>
      <w:pPr>
        <w:pStyle w:val="3"/>
        <w:spacing w:before="0" w:after="0" w:line="276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первой младшей группы(2-3 года)</w:t>
      </w:r>
    </w:p>
    <w:p>
      <w:pPr>
        <w:pStyle w:val="3"/>
        <w:spacing w:before="0" w:after="0" w:line="276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по образовательной программе дошкольного образования </w:t>
      </w:r>
    </w:p>
    <w:p>
      <w:pPr>
        <w:pStyle w:val="3"/>
        <w:spacing w:before="0" w:after="0" w:line="276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МБДОУ детского сада № 147 г. Пензы «Золотая рыбка» и его филиалов</w:t>
      </w:r>
    </w:p>
    <w:p>
      <w:pPr>
        <w:pStyle w:val="3"/>
        <w:spacing w:before="0" w:after="0" w:line="276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на 2023– 2024 учебный год</w:t>
      </w:r>
    </w:p>
    <w:p/>
    <w:tbl>
      <w:tblPr>
        <w:tblStyle w:val="7"/>
        <w:tblW w:w="9781" w:type="dxa"/>
        <w:tblInd w:w="-57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2693"/>
        <w:gridCol w:w="1760"/>
        <w:gridCol w:w="29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276" w:lineRule="auto"/>
              <w:jc w:val="center"/>
            </w:pPr>
            <w:r>
              <w:t>Основные направления развития</w:t>
            </w:r>
          </w:p>
          <w:p>
            <w:pPr>
              <w:spacing w:line="276" w:lineRule="auto"/>
              <w:jc w:val="center"/>
            </w:pPr>
            <w:r>
              <w:t>(образовательные области)</w:t>
            </w:r>
          </w:p>
        </w:tc>
        <w:tc>
          <w:tcPr>
            <w:tcW w:w="2693" w:type="dxa"/>
          </w:tcPr>
          <w:p>
            <w:pPr>
              <w:spacing w:line="276" w:lineRule="auto"/>
              <w:jc w:val="center"/>
            </w:pPr>
            <w:r>
              <w:t>Занятия</w:t>
            </w:r>
          </w:p>
        </w:tc>
        <w:tc>
          <w:tcPr>
            <w:tcW w:w="1760" w:type="dxa"/>
          </w:tcPr>
          <w:p>
            <w:pPr>
              <w:spacing w:line="276" w:lineRule="auto"/>
              <w:jc w:val="center"/>
            </w:pPr>
            <w:r>
              <w:t>Кол-во часов, периодичность</w:t>
            </w:r>
          </w:p>
          <w:p>
            <w:pPr>
              <w:spacing w:line="276" w:lineRule="auto"/>
              <w:jc w:val="center"/>
            </w:pPr>
            <w:r>
              <w:t>в неделю</w:t>
            </w:r>
          </w:p>
          <w:p>
            <w:pPr>
              <w:spacing w:line="276" w:lineRule="auto"/>
              <w:jc w:val="center"/>
            </w:pPr>
          </w:p>
        </w:tc>
        <w:tc>
          <w:tcPr>
            <w:tcW w:w="2918" w:type="dxa"/>
          </w:tcPr>
          <w:p>
            <w:pPr>
              <w:spacing w:line="276" w:lineRule="auto"/>
              <w:jc w:val="center"/>
            </w:pPr>
            <w:r>
              <w:t>Примечание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4"/>
          </w:tcPr>
          <w:p>
            <w:pPr>
              <w:spacing w:line="276" w:lineRule="auto"/>
              <w:jc w:val="center"/>
            </w:pPr>
            <w:r>
              <w:t>Обязательная часть программы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restart"/>
          </w:tcPr>
          <w:p>
            <w:pPr>
              <w:spacing w:line="276" w:lineRule="auto"/>
            </w:pPr>
            <w:r>
              <w:t>Физическое развитие</w:t>
            </w:r>
          </w:p>
          <w:p/>
        </w:tc>
        <w:tc>
          <w:tcPr>
            <w:tcW w:w="2693" w:type="dxa"/>
          </w:tcPr>
          <w:p>
            <w:pPr>
              <w:spacing w:line="276" w:lineRule="auto"/>
            </w:pPr>
            <w:r>
              <w:t>Физическая культура в помещении</w:t>
            </w:r>
          </w:p>
        </w:tc>
        <w:tc>
          <w:tcPr>
            <w:tcW w:w="1760" w:type="dxa"/>
          </w:tcPr>
          <w:p>
            <w:pPr>
              <w:spacing w:line="276" w:lineRule="auto"/>
            </w:pPr>
            <w:r>
              <w:t>30 минут</w:t>
            </w:r>
          </w:p>
          <w:p>
            <w:pPr>
              <w:spacing w:line="276" w:lineRule="auto"/>
            </w:pPr>
            <w:r>
              <w:t>3 раза в неделю</w:t>
            </w:r>
          </w:p>
        </w:tc>
        <w:tc>
          <w:tcPr>
            <w:tcW w:w="2918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2693" w:type="dxa"/>
          </w:tcPr>
          <w:p>
            <w:pPr>
              <w:spacing w:line="276" w:lineRule="auto"/>
            </w:pPr>
            <w:r>
              <w:t>Формирование основ здорового образа жизни</w:t>
            </w:r>
          </w:p>
        </w:tc>
        <w:tc>
          <w:tcPr>
            <w:tcW w:w="1760" w:type="dxa"/>
          </w:tcPr>
          <w:p>
            <w:pPr>
              <w:spacing w:line="276" w:lineRule="auto"/>
            </w:pPr>
          </w:p>
        </w:tc>
        <w:tc>
          <w:tcPr>
            <w:tcW w:w="2918" w:type="dxa"/>
          </w:tcPr>
          <w:p>
            <w:pPr>
              <w:spacing w:line="276" w:lineRule="auto"/>
            </w:pPr>
            <w:r>
              <w:t>Реализуется в режимных моментах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restart"/>
          </w:tcPr>
          <w:p>
            <w:pPr>
              <w:spacing w:line="276" w:lineRule="auto"/>
            </w:pPr>
            <w:r>
              <w:t>Познавательное развитие</w:t>
            </w:r>
          </w:p>
        </w:tc>
        <w:tc>
          <w:tcPr>
            <w:tcW w:w="2693" w:type="dxa"/>
          </w:tcPr>
          <w:p>
            <w:pPr>
              <w:spacing w:line="276" w:lineRule="auto"/>
            </w:pPr>
            <w:r>
              <w:t xml:space="preserve"> Окружающий мир</w:t>
            </w:r>
          </w:p>
          <w:p>
            <w:pPr>
              <w:spacing w:line="276" w:lineRule="auto"/>
            </w:pPr>
          </w:p>
        </w:tc>
        <w:tc>
          <w:tcPr>
            <w:tcW w:w="1760" w:type="dxa"/>
          </w:tcPr>
          <w:p>
            <w:pPr>
              <w:spacing w:line="276" w:lineRule="auto"/>
            </w:pPr>
            <w:r>
              <w:t xml:space="preserve">10 минут </w:t>
            </w:r>
          </w:p>
          <w:p>
            <w:pPr>
              <w:spacing w:line="276" w:lineRule="auto"/>
            </w:pPr>
            <w:r>
              <w:t>1 раз в 2 недели</w:t>
            </w:r>
          </w:p>
        </w:tc>
        <w:tc>
          <w:tcPr>
            <w:tcW w:w="2918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2693" w:type="dxa"/>
          </w:tcPr>
          <w:p>
            <w:pPr>
              <w:spacing w:line="276" w:lineRule="auto"/>
            </w:pPr>
            <w:r>
              <w:t>Математические представления</w:t>
            </w:r>
          </w:p>
        </w:tc>
        <w:tc>
          <w:tcPr>
            <w:tcW w:w="1760" w:type="dxa"/>
          </w:tcPr>
          <w:p>
            <w:pPr>
              <w:spacing w:line="276" w:lineRule="auto"/>
            </w:pPr>
          </w:p>
        </w:tc>
        <w:tc>
          <w:tcPr>
            <w:tcW w:w="2918" w:type="dxa"/>
          </w:tcPr>
          <w:p>
            <w:pPr>
              <w:spacing w:line="276" w:lineRule="auto"/>
            </w:pPr>
            <w:r>
              <w:t>Реализуется в режимных моментах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2693" w:type="dxa"/>
          </w:tcPr>
          <w:p>
            <w:pPr>
              <w:spacing w:line="276" w:lineRule="auto"/>
            </w:pPr>
            <w:r>
              <w:t>Сенсорные эталоны и познавательные действия</w:t>
            </w:r>
          </w:p>
        </w:tc>
        <w:tc>
          <w:tcPr>
            <w:tcW w:w="1760" w:type="dxa"/>
          </w:tcPr>
          <w:p>
            <w:pPr>
              <w:spacing w:line="276" w:lineRule="auto"/>
            </w:pPr>
          </w:p>
        </w:tc>
        <w:tc>
          <w:tcPr>
            <w:tcW w:w="2918" w:type="dxa"/>
          </w:tcPr>
          <w:p>
            <w:pPr>
              <w:spacing w:line="276" w:lineRule="auto"/>
            </w:pPr>
            <w:r>
              <w:t>Реализуется в режимных моментах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2693" w:type="dxa"/>
          </w:tcPr>
          <w:p>
            <w:pPr>
              <w:spacing w:line="276" w:lineRule="auto"/>
            </w:pPr>
            <w:r>
              <w:t>Природа</w:t>
            </w:r>
          </w:p>
        </w:tc>
        <w:tc>
          <w:tcPr>
            <w:tcW w:w="1760" w:type="dxa"/>
          </w:tcPr>
          <w:p>
            <w:pPr>
              <w:spacing w:line="276" w:lineRule="auto"/>
            </w:pPr>
            <w:r>
              <w:t xml:space="preserve">10 минут </w:t>
            </w:r>
          </w:p>
          <w:p>
            <w:pPr>
              <w:spacing w:line="276" w:lineRule="auto"/>
            </w:pPr>
            <w:r>
              <w:t>1 раз в 2 недели</w:t>
            </w:r>
          </w:p>
        </w:tc>
        <w:tc>
          <w:tcPr>
            <w:tcW w:w="2918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restart"/>
          </w:tcPr>
          <w:p>
            <w:pPr>
              <w:spacing w:line="276" w:lineRule="auto"/>
            </w:pPr>
            <w:r>
              <w:t>Речевое развитие</w:t>
            </w:r>
          </w:p>
        </w:tc>
        <w:tc>
          <w:tcPr>
            <w:tcW w:w="2693" w:type="dxa"/>
          </w:tcPr>
          <w:p>
            <w:pPr>
              <w:spacing w:line="276" w:lineRule="auto"/>
            </w:pPr>
            <w:r>
              <w:t>Речевое развитие</w:t>
            </w:r>
          </w:p>
        </w:tc>
        <w:tc>
          <w:tcPr>
            <w:tcW w:w="1760" w:type="dxa"/>
          </w:tcPr>
          <w:p>
            <w:pPr>
              <w:spacing w:line="276" w:lineRule="auto"/>
            </w:pPr>
            <w:r>
              <w:t>20 минут</w:t>
            </w:r>
          </w:p>
          <w:p>
            <w:pPr>
              <w:spacing w:line="276" w:lineRule="auto"/>
            </w:pPr>
            <w:r>
              <w:t>2 раз в неделю</w:t>
            </w:r>
          </w:p>
        </w:tc>
        <w:tc>
          <w:tcPr>
            <w:tcW w:w="2918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2693" w:type="dxa"/>
          </w:tcPr>
          <w:p>
            <w:pPr>
              <w:spacing w:line="276" w:lineRule="auto"/>
            </w:pPr>
            <w:r>
              <w:t>Интерес к художественной литературе</w:t>
            </w:r>
          </w:p>
        </w:tc>
        <w:tc>
          <w:tcPr>
            <w:tcW w:w="1760" w:type="dxa"/>
          </w:tcPr>
          <w:p>
            <w:pPr>
              <w:spacing w:line="276" w:lineRule="auto"/>
            </w:pPr>
          </w:p>
        </w:tc>
        <w:tc>
          <w:tcPr>
            <w:tcW w:w="2918" w:type="dxa"/>
          </w:tcPr>
          <w:p>
            <w:pPr>
              <w:spacing w:line="276" w:lineRule="auto"/>
            </w:pPr>
            <w:r>
              <w:t>Реализуется в режимных моментах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276" w:lineRule="auto"/>
            </w:pPr>
            <w:r>
              <w:t>Социально коммуникативное развитие</w:t>
            </w:r>
          </w:p>
        </w:tc>
        <w:tc>
          <w:tcPr>
            <w:tcW w:w="2693" w:type="dxa"/>
          </w:tcPr>
          <w:p>
            <w:pPr>
              <w:spacing w:line="276" w:lineRule="auto"/>
            </w:pPr>
          </w:p>
        </w:tc>
        <w:tc>
          <w:tcPr>
            <w:tcW w:w="1760" w:type="dxa"/>
          </w:tcPr>
          <w:p>
            <w:pPr>
              <w:spacing w:line="276" w:lineRule="auto"/>
            </w:pPr>
          </w:p>
        </w:tc>
        <w:tc>
          <w:tcPr>
            <w:tcW w:w="2918" w:type="dxa"/>
          </w:tcPr>
          <w:p>
            <w:pPr>
              <w:spacing w:line="276" w:lineRule="auto"/>
            </w:pPr>
            <w:r>
              <w:t>Реализуется в режимных моментах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vMerge w:val="restart"/>
          </w:tcPr>
          <w:p>
            <w:pPr>
              <w:spacing w:line="276" w:lineRule="auto"/>
            </w:pPr>
            <w:r>
              <w:t>Художественно-эстетическое развитие</w:t>
            </w:r>
          </w:p>
        </w:tc>
        <w:tc>
          <w:tcPr>
            <w:tcW w:w="2693" w:type="dxa"/>
          </w:tcPr>
          <w:p>
            <w:pPr>
              <w:spacing w:line="276" w:lineRule="auto"/>
            </w:pPr>
            <w:r>
              <w:t>Приобщение к искусству</w:t>
            </w:r>
          </w:p>
        </w:tc>
        <w:tc>
          <w:tcPr>
            <w:tcW w:w="1760" w:type="dxa"/>
          </w:tcPr>
          <w:p>
            <w:pPr>
              <w:spacing w:line="276" w:lineRule="auto"/>
            </w:pPr>
          </w:p>
        </w:tc>
        <w:tc>
          <w:tcPr>
            <w:tcW w:w="2918" w:type="dxa"/>
          </w:tcPr>
          <w:p>
            <w:pPr>
              <w:spacing w:line="276" w:lineRule="auto"/>
            </w:pPr>
            <w:r>
              <w:t>Реализуется в режимных моментах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2410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2693" w:type="dxa"/>
          </w:tcPr>
          <w:p>
            <w:pPr>
              <w:spacing w:line="276" w:lineRule="auto"/>
            </w:pPr>
            <w:r>
              <w:t>Конструктивная деятельность</w:t>
            </w:r>
          </w:p>
        </w:tc>
        <w:tc>
          <w:tcPr>
            <w:tcW w:w="1760" w:type="dxa"/>
          </w:tcPr>
          <w:p>
            <w:pPr>
              <w:spacing w:line="276" w:lineRule="auto"/>
            </w:pPr>
          </w:p>
        </w:tc>
        <w:tc>
          <w:tcPr>
            <w:tcW w:w="2918" w:type="dxa"/>
          </w:tcPr>
          <w:p>
            <w:pPr>
              <w:spacing w:line="276" w:lineRule="auto"/>
            </w:pPr>
            <w:r>
              <w:t>Реализуется в режимных моментах 1 раз в неделю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2693" w:type="dxa"/>
          </w:tcPr>
          <w:p>
            <w:pPr>
              <w:spacing w:line="276" w:lineRule="auto"/>
            </w:pPr>
            <w:r>
              <w:t xml:space="preserve">Музыкальная деятельность </w:t>
            </w:r>
          </w:p>
        </w:tc>
        <w:tc>
          <w:tcPr>
            <w:tcW w:w="1760" w:type="dxa"/>
          </w:tcPr>
          <w:p>
            <w:pPr>
              <w:spacing w:line="276" w:lineRule="auto"/>
            </w:pPr>
            <w:r>
              <w:t>20 минут</w:t>
            </w:r>
          </w:p>
          <w:p>
            <w:pPr>
              <w:spacing w:line="276" w:lineRule="auto"/>
            </w:pPr>
            <w:r>
              <w:t>2 раз в неделю</w:t>
            </w:r>
          </w:p>
        </w:tc>
        <w:tc>
          <w:tcPr>
            <w:tcW w:w="2918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2693" w:type="dxa"/>
          </w:tcPr>
          <w:p>
            <w:pPr>
              <w:spacing w:line="276" w:lineRule="auto"/>
            </w:pPr>
            <w:r>
              <w:t xml:space="preserve">Рисование </w:t>
            </w:r>
          </w:p>
        </w:tc>
        <w:tc>
          <w:tcPr>
            <w:tcW w:w="1760" w:type="dxa"/>
          </w:tcPr>
          <w:p>
            <w:pPr>
              <w:spacing w:line="276" w:lineRule="auto"/>
            </w:pPr>
            <w:r>
              <w:t>10 минут</w:t>
            </w:r>
          </w:p>
          <w:p>
            <w:pPr>
              <w:spacing w:line="276" w:lineRule="auto"/>
            </w:pPr>
            <w:r>
              <w:t>1 раз в неделю</w:t>
            </w:r>
          </w:p>
        </w:tc>
        <w:tc>
          <w:tcPr>
            <w:tcW w:w="2918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2693" w:type="dxa"/>
          </w:tcPr>
          <w:p>
            <w:pPr>
              <w:spacing w:line="276" w:lineRule="auto"/>
            </w:pPr>
            <w:r>
              <w:t>Лепка</w:t>
            </w:r>
          </w:p>
        </w:tc>
        <w:tc>
          <w:tcPr>
            <w:tcW w:w="1760" w:type="dxa"/>
          </w:tcPr>
          <w:p>
            <w:pPr>
              <w:spacing w:line="276" w:lineRule="auto"/>
            </w:pPr>
            <w:r>
              <w:t>10 минут</w:t>
            </w:r>
          </w:p>
          <w:p>
            <w:pPr>
              <w:spacing w:line="276" w:lineRule="auto"/>
            </w:pPr>
            <w:r>
              <w:t>1 раз в неделю</w:t>
            </w:r>
          </w:p>
        </w:tc>
        <w:tc>
          <w:tcPr>
            <w:tcW w:w="2918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2693" w:type="dxa"/>
          </w:tcPr>
          <w:p>
            <w:pPr>
              <w:spacing w:line="276" w:lineRule="auto"/>
            </w:pPr>
            <w:r>
              <w:t>Театрализованная деятельность.</w:t>
            </w:r>
          </w:p>
        </w:tc>
        <w:tc>
          <w:tcPr>
            <w:tcW w:w="1760" w:type="dxa"/>
          </w:tcPr>
          <w:p>
            <w:pPr>
              <w:spacing w:line="276" w:lineRule="auto"/>
              <w:ind w:right="650"/>
            </w:pPr>
          </w:p>
        </w:tc>
        <w:tc>
          <w:tcPr>
            <w:tcW w:w="2918" w:type="dxa"/>
          </w:tcPr>
          <w:p>
            <w:pPr>
              <w:spacing w:line="276" w:lineRule="auto"/>
            </w:pPr>
            <w:r>
              <w:t>Реализуется в режимных моментах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2693" w:type="dxa"/>
          </w:tcPr>
          <w:p>
            <w:pPr>
              <w:spacing w:line="276" w:lineRule="auto"/>
            </w:pPr>
            <w:r>
              <w:t>Культурно-досуговая деятельность.</w:t>
            </w:r>
          </w:p>
        </w:tc>
        <w:tc>
          <w:tcPr>
            <w:tcW w:w="1760" w:type="dxa"/>
          </w:tcPr>
          <w:p>
            <w:pPr>
              <w:spacing w:line="276" w:lineRule="auto"/>
            </w:pPr>
          </w:p>
        </w:tc>
        <w:tc>
          <w:tcPr>
            <w:tcW w:w="2918" w:type="dxa"/>
          </w:tcPr>
          <w:p>
            <w:pPr>
              <w:spacing w:line="276" w:lineRule="auto"/>
            </w:pPr>
            <w:r>
              <w:t>Реализуется в режимных моментах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276" w:lineRule="auto"/>
            </w:pPr>
            <w:r>
              <w:t>итого</w:t>
            </w:r>
          </w:p>
        </w:tc>
        <w:tc>
          <w:tcPr>
            <w:tcW w:w="2693" w:type="dxa"/>
          </w:tcPr>
          <w:p>
            <w:pPr>
              <w:spacing w:line="276" w:lineRule="auto"/>
            </w:pPr>
          </w:p>
        </w:tc>
        <w:tc>
          <w:tcPr>
            <w:tcW w:w="1760" w:type="dxa"/>
          </w:tcPr>
          <w:p>
            <w:pPr>
              <w:spacing w:line="276" w:lineRule="auto"/>
            </w:pPr>
            <w:r>
              <w:t>10 занятий</w:t>
            </w:r>
          </w:p>
        </w:tc>
        <w:tc>
          <w:tcPr>
            <w:tcW w:w="2918" w:type="dxa"/>
            <w:tcBorders>
              <w:right w:val="single" w:color="auto" w:sz="4" w:space="0"/>
            </w:tcBorders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4"/>
            <w:tcBorders>
              <w:right w:val="single" w:color="auto" w:sz="4" w:space="0"/>
            </w:tcBorders>
          </w:tcPr>
          <w:p>
            <w:pPr>
              <w:spacing w:line="276" w:lineRule="auto"/>
            </w:pPr>
            <w:r>
              <w:t>Часть, формируемая участниками образовательных отношений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restart"/>
          </w:tcPr>
          <w:p>
            <w:pPr>
              <w:spacing w:line="276" w:lineRule="auto"/>
            </w:pPr>
            <w:r>
              <w:t>Познавательное развитие</w:t>
            </w:r>
          </w:p>
        </w:tc>
        <w:tc>
          <w:tcPr>
            <w:tcW w:w="2693" w:type="dxa"/>
          </w:tcPr>
          <w:p>
            <w:pPr>
              <w:spacing w:line="276" w:lineRule="auto"/>
            </w:pPr>
            <w:r>
              <w:t>Сенсорное воспитание</w:t>
            </w:r>
          </w:p>
        </w:tc>
        <w:tc>
          <w:tcPr>
            <w:tcW w:w="1760" w:type="dxa"/>
          </w:tcPr>
          <w:p>
            <w:pPr>
              <w:spacing w:line="276" w:lineRule="auto"/>
            </w:pPr>
          </w:p>
        </w:tc>
        <w:tc>
          <w:tcPr>
            <w:tcW w:w="2918" w:type="dxa"/>
            <w:tcBorders>
              <w:right w:val="single" w:color="auto" w:sz="4" w:space="0"/>
            </w:tcBorders>
          </w:tcPr>
          <w:p>
            <w:pPr>
              <w:spacing w:line="276" w:lineRule="auto"/>
            </w:pPr>
            <w:r>
              <w:t>Реализуется в режимных моментах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2693" w:type="dxa"/>
          </w:tcPr>
          <w:p>
            <w:pPr>
              <w:spacing w:line="276" w:lineRule="auto"/>
            </w:pPr>
            <w:r>
              <w:t xml:space="preserve">Краеведение </w:t>
            </w:r>
          </w:p>
        </w:tc>
        <w:tc>
          <w:tcPr>
            <w:tcW w:w="1760" w:type="dxa"/>
          </w:tcPr>
          <w:p>
            <w:pPr>
              <w:spacing w:line="276" w:lineRule="auto"/>
            </w:pPr>
          </w:p>
        </w:tc>
        <w:tc>
          <w:tcPr>
            <w:tcW w:w="2918" w:type="dxa"/>
            <w:tcBorders>
              <w:right w:val="single" w:color="auto" w:sz="4" w:space="0"/>
            </w:tcBorders>
          </w:tcPr>
          <w:p>
            <w:pPr>
              <w:spacing w:line="276" w:lineRule="auto"/>
            </w:pPr>
            <w:r>
              <w:t>Реализуется в режимных моментах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276" w:lineRule="auto"/>
            </w:pPr>
          </w:p>
        </w:tc>
        <w:tc>
          <w:tcPr>
            <w:tcW w:w="7371" w:type="dxa"/>
            <w:gridSpan w:val="3"/>
          </w:tcPr>
          <w:p>
            <w:pPr>
              <w:spacing w:line="276" w:lineRule="auto"/>
            </w:pPr>
            <w:r>
              <w:t>Занятий в день – 20 минут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276" w:lineRule="auto"/>
            </w:pPr>
          </w:p>
        </w:tc>
        <w:tc>
          <w:tcPr>
            <w:tcW w:w="7371" w:type="dxa"/>
            <w:gridSpan w:val="3"/>
          </w:tcPr>
          <w:p>
            <w:pPr>
              <w:spacing w:line="276" w:lineRule="auto"/>
            </w:pPr>
            <w:r>
              <w:t>Занятий в неделю – 100 минут (1 ч 40 мин)</w:t>
            </w:r>
          </w:p>
        </w:tc>
      </w:tr>
    </w:tbl>
    <w:p>
      <w:pPr>
        <w:spacing w:line="276" w:lineRule="auto"/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</w:p>
    <w:p>
      <w:pPr>
        <w:spacing w:line="276" w:lineRule="auto"/>
        <w:jc w:val="right"/>
      </w:pPr>
    </w:p>
    <w:p>
      <w:pPr>
        <w:spacing w:line="276" w:lineRule="auto"/>
        <w:jc w:val="right"/>
      </w:pPr>
    </w:p>
    <w:p>
      <w:pPr>
        <w:spacing w:line="276" w:lineRule="auto"/>
        <w:jc w:val="right"/>
      </w:pPr>
    </w:p>
    <w:p>
      <w:pPr>
        <w:spacing w:line="276" w:lineRule="auto"/>
        <w:jc w:val="right"/>
      </w:pPr>
    </w:p>
    <w:p>
      <w:pPr>
        <w:spacing w:line="276" w:lineRule="auto"/>
        <w:jc w:val="right"/>
      </w:pPr>
    </w:p>
    <w:p>
      <w:pPr>
        <w:spacing w:line="276" w:lineRule="auto"/>
        <w:jc w:val="right"/>
      </w:pPr>
    </w:p>
    <w:p>
      <w:pPr>
        <w:spacing w:line="276" w:lineRule="auto"/>
        <w:jc w:val="right"/>
      </w:pPr>
    </w:p>
    <w:p>
      <w:pPr>
        <w:spacing w:line="276" w:lineRule="auto"/>
        <w:jc w:val="right"/>
      </w:pPr>
    </w:p>
    <w:p>
      <w:pPr>
        <w:spacing w:line="276" w:lineRule="auto"/>
        <w:jc w:val="right"/>
      </w:pPr>
    </w:p>
    <w:p>
      <w:pPr>
        <w:spacing w:line="276" w:lineRule="auto"/>
        <w:jc w:val="right"/>
      </w:pPr>
    </w:p>
    <w:p>
      <w:pPr>
        <w:spacing w:line="276" w:lineRule="auto"/>
        <w:jc w:val="right"/>
      </w:pPr>
    </w:p>
    <w:p>
      <w:pPr>
        <w:spacing w:line="276" w:lineRule="auto"/>
        <w:jc w:val="right"/>
      </w:pPr>
    </w:p>
    <w:p>
      <w:pPr>
        <w:spacing w:line="276" w:lineRule="auto"/>
        <w:jc w:val="right"/>
      </w:pPr>
    </w:p>
    <w:p>
      <w:pPr>
        <w:spacing w:line="276" w:lineRule="auto"/>
        <w:jc w:val="right"/>
      </w:pPr>
    </w:p>
    <w:p>
      <w:pPr>
        <w:spacing w:line="276" w:lineRule="auto"/>
        <w:jc w:val="right"/>
      </w:pPr>
    </w:p>
    <w:p>
      <w:pPr>
        <w:spacing w:line="276" w:lineRule="auto"/>
        <w:jc w:val="right"/>
      </w:pPr>
    </w:p>
    <w:p>
      <w:pPr>
        <w:spacing w:line="276" w:lineRule="auto"/>
        <w:jc w:val="right"/>
      </w:pPr>
    </w:p>
    <w:p>
      <w:pPr>
        <w:spacing w:line="276" w:lineRule="auto"/>
        <w:jc w:val="right"/>
      </w:pPr>
    </w:p>
    <w:p>
      <w:pPr>
        <w:spacing w:line="276" w:lineRule="auto"/>
        <w:jc w:val="both"/>
      </w:pPr>
    </w:p>
    <w:p>
      <w:pPr>
        <w:spacing w:line="276" w:lineRule="auto"/>
        <w:jc w:val="right"/>
      </w:pPr>
    </w:p>
    <w:p>
      <w:pPr>
        <w:spacing w:line="276" w:lineRule="auto"/>
        <w:jc w:val="right"/>
      </w:pPr>
      <w:r>
        <w:t>УТВЕРЖДЕН:</w:t>
      </w:r>
    </w:p>
    <w:p>
      <w:pPr>
        <w:pStyle w:val="2"/>
        <w:spacing w:before="0" w:line="276" w:lineRule="auto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Заведующий  </w:t>
      </w:r>
    </w:p>
    <w:p>
      <w:pPr>
        <w:pStyle w:val="2"/>
        <w:spacing w:before="0" w:line="276" w:lineRule="auto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МБДОУ 147 г.Пензы  «Золотая рыбка»</w:t>
      </w:r>
    </w:p>
    <w:p>
      <w:pPr>
        <w:spacing w:line="276" w:lineRule="auto"/>
        <w:jc w:val="right"/>
      </w:pPr>
      <w:r>
        <w:t>___________Н.В.Козлова</w:t>
      </w:r>
    </w:p>
    <w:p>
      <w:pPr>
        <w:spacing w:line="276" w:lineRule="auto"/>
        <w:jc w:val="right"/>
      </w:pPr>
      <w:r>
        <w:t>«____»______________2023г.</w:t>
      </w:r>
    </w:p>
    <w:p>
      <w:pPr>
        <w:pStyle w:val="3"/>
        <w:spacing w:before="0" w:after="0" w:line="276" w:lineRule="auto"/>
        <w:rPr>
          <w:b w:val="0"/>
          <w:i w:val="0"/>
          <w:sz w:val="24"/>
          <w:szCs w:val="24"/>
        </w:rPr>
      </w:pPr>
    </w:p>
    <w:p>
      <w:pPr>
        <w:pStyle w:val="3"/>
        <w:spacing w:before="0" w:after="0" w:line="276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Учебный план</w:t>
      </w:r>
    </w:p>
    <w:p>
      <w:pPr>
        <w:pStyle w:val="3"/>
        <w:spacing w:before="0" w:after="0" w:line="276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второй младшей группы (3-4 года)</w:t>
      </w:r>
    </w:p>
    <w:p>
      <w:pPr>
        <w:pStyle w:val="3"/>
        <w:spacing w:before="0" w:after="0" w:line="276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по образовательной программе дошкольного образования </w:t>
      </w:r>
    </w:p>
    <w:p>
      <w:pPr>
        <w:pStyle w:val="3"/>
        <w:spacing w:before="0" w:after="0" w:line="276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МБДОУ детского сада № 147 г. Пензы «Золотая рыбка» и его филиалов</w:t>
      </w:r>
    </w:p>
    <w:p>
      <w:pPr>
        <w:pStyle w:val="3"/>
        <w:spacing w:before="0" w:after="0" w:line="276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на 2023– 2024 учебный год</w:t>
      </w:r>
    </w:p>
    <w:tbl>
      <w:tblPr>
        <w:tblStyle w:val="7"/>
        <w:tblW w:w="10427" w:type="dxa"/>
        <w:tblInd w:w="-85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0"/>
        <w:gridCol w:w="3199"/>
        <w:gridCol w:w="2244"/>
        <w:gridCol w:w="21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</w:tcPr>
          <w:p>
            <w:pPr>
              <w:spacing w:line="276" w:lineRule="auto"/>
              <w:jc w:val="center"/>
            </w:pPr>
            <w:r>
              <w:t>Основные направления развития</w:t>
            </w:r>
          </w:p>
          <w:p>
            <w:pPr>
              <w:spacing w:line="276" w:lineRule="auto"/>
              <w:jc w:val="center"/>
            </w:pPr>
            <w:r>
              <w:t>(образовательные области)</w:t>
            </w:r>
          </w:p>
        </w:tc>
        <w:tc>
          <w:tcPr>
            <w:tcW w:w="3199" w:type="dxa"/>
          </w:tcPr>
          <w:p>
            <w:pPr>
              <w:spacing w:line="276" w:lineRule="auto"/>
              <w:jc w:val="center"/>
            </w:pPr>
            <w:r>
              <w:t>Занятия</w:t>
            </w:r>
          </w:p>
        </w:tc>
        <w:tc>
          <w:tcPr>
            <w:tcW w:w="2244" w:type="dxa"/>
          </w:tcPr>
          <w:p>
            <w:pPr>
              <w:spacing w:line="276" w:lineRule="auto"/>
              <w:jc w:val="center"/>
            </w:pPr>
            <w:r>
              <w:t>Количество часов, периодичность</w:t>
            </w:r>
          </w:p>
          <w:p>
            <w:pPr>
              <w:spacing w:line="276" w:lineRule="auto"/>
              <w:jc w:val="center"/>
            </w:pPr>
            <w:r>
              <w:t>в неделю</w:t>
            </w:r>
          </w:p>
          <w:p>
            <w:pPr>
              <w:spacing w:line="276" w:lineRule="auto"/>
              <w:jc w:val="center"/>
            </w:pPr>
          </w:p>
        </w:tc>
        <w:tc>
          <w:tcPr>
            <w:tcW w:w="2184" w:type="dxa"/>
          </w:tcPr>
          <w:p>
            <w:pPr>
              <w:spacing w:line="276" w:lineRule="auto"/>
              <w:jc w:val="center"/>
            </w:pPr>
            <w:r>
              <w:t>Примечание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7" w:type="dxa"/>
            <w:gridSpan w:val="4"/>
          </w:tcPr>
          <w:p>
            <w:pPr>
              <w:spacing w:line="276" w:lineRule="auto"/>
              <w:jc w:val="center"/>
            </w:pPr>
            <w:r>
              <w:t>Обязательная часть программы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restart"/>
          </w:tcPr>
          <w:p>
            <w:pPr>
              <w:spacing w:line="276" w:lineRule="auto"/>
            </w:pPr>
            <w:r>
              <w:t>Физическое развитие</w:t>
            </w:r>
          </w:p>
          <w:p/>
        </w:tc>
        <w:tc>
          <w:tcPr>
            <w:tcW w:w="3199" w:type="dxa"/>
          </w:tcPr>
          <w:p>
            <w:pPr>
              <w:spacing w:line="276" w:lineRule="auto"/>
            </w:pPr>
            <w:r>
              <w:t>Физическая культура в помещении</w:t>
            </w:r>
          </w:p>
        </w:tc>
        <w:tc>
          <w:tcPr>
            <w:tcW w:w="2244" w:type="dxa"/>
          </w:tcPr>
          <w:p>
            <w:pPr>
              <w:spacing w:line="276" w:lineRule="auto"/>
            </w:pPr>
            <w:r>
              <w:t>45 минут -</w:t>
            </w:r>
          </w:p>
          <w:p>
            <w:pPr>
              <w:spacing w:line="276" w:lineRule="auto"/>
            </w:pPr>
            <w:r>
              <w:t>3 раза в неделю</w:t>
            </w:r>
          </w:p>
        </w:tc>
        <w:tc>
          <w:tcPr>
            <w:tcW w:w="2184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199" w:type="dxa"/>
          </w:tcPr>
          <w:p>
            <w:pPr>
              <w:spacing w:line="276" w:lineRule="auto"/>
            </w:pPr>
            <w:r>
              <w:t>Формирование основ здорового образа жизни</w:t>
            </w:r>
          </w:p>
        </w:tc>
        <w:tc>
          <w:tcPr>
            <w:tcW w:w="2244" w:type="dxa"/>
          </w:tcPr>
          <w:p>
            <w:pPr>
              <w:spacing w:line="276" w:lineRule="auto"/>
            </w:pPr>
          </w:p>
        </w:tc>
        <w:tc>
          <w:tcPr>
            <w:tcW w:w="2184" w:type="dxa"/>
          </w:tcPr>
          <w:p>
            <w:pPr>
              <w:spacing w:line="276" w:lineRule="auto"/>
            </w:pPr>
            <w:r>
              <w:t>Реализуется в режимных моментах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restart"/>
          </w:tcPr>
          <w:p>
            <w:pPr>
              <w:spacing w:line="276" w:lineRule="auto"/>
            </w:pPr>
            <w:r>
              <w:t>Познавательное развитие</w:t>
            </w:r>
          </w:p>
        </w:tc>
        <w:tc>
          <w:tcPr>
            <w:tcW w:w="3199" w:type="dxa"/>
          </w:tcPr>
          <w:p>
            <w:pPr>
              <w:spacing w:line="276" w:lineRule="auto"/>
            </w:pPr>
            <w:r>
              <w:t>Окружающий мир</w:t>
            </w:r>
          </w:p>
          <w:p>
            <w:pPr>
              <w:spacing w:line="276" w:lineRule="auto"/>
            </w:pPr>
          </w:p>
        </w:tc>
        <w:tc>
          <w:tcPr>
            <w:tcW w:w="2244" w:type="dxa"/>
          </w:tcPr>
          <w:p>
            <w:pPr>
              <w:spacing w:line="276" w:lineRule="auto"/>
            </w:pPr>
            <w:r>
              <w:t>15 минут -</w:t>
            </w:r>
          </w:p>
          <w:p>
            <w:pPr>
              <w:spacing w:line="276" w:lineRule="auto"/>
            </w:pPr>
            <w:r>
              <w:t>1раз в 2 недели</w:t>
            </w:r>
          </w:p>
        </w:tc>
        <w:tc>
          <w:tcPr>
            <w:tcW w:w="2184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199" w:type="dxa"/>
          </w:tcPr>
          <w:p>
            <w:pPr>
              <w:spacing w:line="276" w:lineRule="auto"/>
            </w:pPr>
            <w:r>
              <w:t>Математические представления</w:t>
            </w:r>
          </w:p>
        </w:tc>
        <w:tc>
          <w:tcPr>
            <w:tcW w:w="2244" w:type="dxa"/>
          </w:tcPr>
          <w:p>
            <w:pPr>
              <w:spacing w:line="276" w:lineRule="auto"/>
            </w:pPr>
            <w:r>
              <w:t>15 минут -</w:t>
            </w:r>
          </w:p>
          <w:p>
            <w:pPr>
              <w:spacing w:line="276" w:lineRule="auto"/>
            </w:pPr>
            <w:r>
              <w:t>1 раз в неделю</w:t>
            </w:r>
          </w:p>
        </w:tc>
        <w:tc>
          <w:tcPr>
            <w:tcW w:w="2184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199" w:type="dxa"/>
          </w:tcPr>
          <w:p>
            <w:pPr>
              <w:spacing w:line="276" w:lineRule="auto"/>
            </w:pPr>
            <w:r>
              <w:t>Сенсорные эталоны и познавательные действия</w:t>
            </w:r>
          </w:p>
        </w:tc>
        <w:tc>
          <w:tcPr>
            <w:tcW w:w="2244" w:type="dxa"/>
          </w:tcPr>
          <w:p>
            <w:pPr>
              <w:spacing w:line="276" w:lineRule="auto"/>
            </w:pPr>
          </w:p>
        </w:tc>
        <w:tc>
          <w:tcPr>
            <w:tcW w:w="2184" w:type="dxa"/>
          </w:tcPr>
          <w:p>
            <w:pPr>
              <w:spacing w:line="276" w:lineRule="auto"/>
            </w:pPr>
            <w:r>
              <w:t>Реализуется в режимных моментах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199" w:type="dxa"/>
          </w:tcPr>
          <w:p>
            <w:pPr>
              <w:spacing w:line="276" w:lineRule="auto"/>
            </w:pPr>
            <w:r>
              <w:t>Природа</w:t>
            </w:r>
          </w:p>
        </w:tc>
        <w:tc>
          <w:tcPr>
            <w:tcW w:w="2244" w:type="dxa"/>
          </w:tcPr>
          <w:p>
            <w:pPr>
              <w:spacing w:line="276" w:lineRule="auto"/>
            </w:pPr>
            <w:r>
              <w:t>15 минут -</w:t>
            </w:r>
          </w:p>
          <w:p>
            <w:pPr>
              <w:spacing w:line="276" w:lineRule="auto"/>
            </w:pPr>
            <w:r>
              <w:t>1раз в 2 недели</w:t>
            </w:r>
          </w:p>
        </w:tc>
        <w:tc>
          <w:tcPr>
            <w:tcW w:w="2184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restart"/>
          </w:tcPr>
          <w:p>
            <w:pPr>
              <w:spacing w:line="276" w:lineRule="auto"/>
            </w:pPr>
            <w:r>
              <w:t>Речевое развитие</w:t>
            </w:r>
          </w:p>
        </w:tc>
        <w:tc>
          <w:tcPr>
            <w:tcW w:w="3199" w:type="dxa"/>
          </w:tcPr>
          <w:p>
            <w:pPr>
              <w:spacing w:line="276" w:lineRule="auto"/>
            </w:pPr>
            <w:r>
              <w:t>Речевое развитие</w:t>
            </w:r>
          </w:p>
        </w:tc>
        <w:tc>
          <w:tcPr>
            <w:tcW w:w="2244" w:type="dxa"/>
          </w:tcPr>
          <w:p>
            <w:pPr>
              <w:spacing w:line="276" w:lineRule="auto"/>
            </w:pPr>
            <w:r>
              <w:t>15 минут</w:t>
            </w:r>
          </w:p>
          <w:p>
            <w:pPr>
              <w:spacing w:line="276" w:lineRule="auto"/>
            </w:pPr>
            <w:r>
              <w:t>1 раз в неделю</w:t>
            </w:r>
          </w:p>
        </w:tc>
        <w:tc>
          <w:tcPr>
            <w:tcW w:w="2184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199" w:type="dxa"/>
          </w:tcPr>
          <w:p>
            <w:pPr>
              <w:spacing w:line="276" w:lineRule="auto"/>
            </w:pPr>
            <w:r>
              <w:t>Интерес к художественной литературе</w:t>
            </w:r>
          </w:p>
        </w:tc>
        <w:tc>
          <w:tcPr>
            <w:tcW w:w="2244" w:type="dxa"/>
          </w:tcPr>
          <w:p>
            <w:pPr>
              <w:spacing w:line="276" w:lineRule="auto"/>
            </w:pPr>
          </w:p>
        </w:tc>
        <w:tc>
          <w:tcPr>
            <w:tcW w:w="2184" w:type="dxa"/>
          </w:tcPr>
          <w:p>
            <w:pPr>
              <w:spacing w:line="276" w:lineRule="auto"/>
            </w:pPr>
            <w:r>
              <w:t>Реализуется в режимных моментах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restart"/>
          </w:tcPr>
          <w:p>
            <w:pPr>
              <w:spacing w:line="276" w:lineRule="auto"/>
            </w:pPr>
            <w:r>
              <w:t>Социально коммуникативное развитие</w:t>
            </w:r>
          </w:p>
        </w:tc>
        <w:tc>
          <w:tcPr>
            <w:tcW w:w="3199" w:type="dxa"/>
          </w:tcPr>
          <w:p>
            <w:pPr>
              <w:spacing w:line="276" w:lineRule="auto"/>
            </w:pPr>
            <w:r>
              <w:t>Социальные отношения</w:t>
            </w:r>
          </w:p>
        </w:tc>
        <w:tc>
          <w:tcPr>
            <w:tcW w:w="2244" w:type="dxa"/>
          </w:tcPr>
          <w:p>
            <w:pPr>
              <w:spacing w:line="276" w:lineRule="auto"/>
            </w:pPr>
          </w:p>
        </w:tc>
        <w:tc>
          <w:tcPr>
            <w:tcW w:w="2184" w:type="dxa"/>
          </w:tcPr>
          <w:p>
            <w:pPr>
              <w:spacing w:line="276" w:lineRule="auto"/>
            </w:pPr>
            <w:r>
              <w:t>Реализуется в режимных моментах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800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199" w:type="dxa"/>
          </w:tcPr>
          <w:p>
            <w:pPr>
              <w:spacing w:line="276" w:lineRule="auto"/>
            </w:pPr>
            <w:r>
              <w:t>Формирование основ гражданственности и патриотизма</w:t>
            </w:r>
          </w:p>
        </w:tc>
        <w:tc>
          <w:tcPr>
            <w:tcW w:w="2244" w:type="dxa"/>
          </w:tcPr>
          <w:p>
            <w:pPr>
              <w:spacing w:line="276" w:lineRule="auto"/>
            </w:pPr>
          </w:p>
        </w:tc>
        <w:tc>
          <w:tcPr>
            <w:tcW w:w="2184" w:type="dxa"/>
          </w:tcPr>
          <w:p>
            <w:pPr>
              <w:spacing w:line="276" w:lineRule="auto"/>
            </w:pPr>
            <w:r>
              <w:t>Реализуется в режимных моментах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800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199" w:type="dxa"/>
          </w:tcPr>
          <w:p>
            <w:pPr>
              <w:spacing w:line="276" w:lineRule="auto"/>
            </w:pPr>
            <w:r>
              <w:t>Трудовое воспитание</w:t>
            </w:r>
          </w:p>
        </w:tc>
        <w:tc>
          <w:tcPr>
            <w:tcW w:w="2244" w:type="dxa"/>
          </w:tcPr>
          <w:p>
            <w:pPr>
              <w:spacing w:line="276" w:lineRule="auto"/>
            </w:pPr>
          </w:p>
        </w:tc>
        <w:tc>
          <w:tcPr>
            <w:tcW w:w="2184" w:type="dxa"/>
          </w:tcPr>
          <w:p>
            <w:pPr>
              <w:spacing w:line="276" w:lineRule="auto"/>
            </w:pPr>
            <w:r>
              <w:t>Реализуется в режимных моментах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199" w:type="dxa"/>
          </w:tcPr>
          <w:p>
            <w:pPr>
              <w:spacing w:line="276" w:lineRule="auto"/>
            </w:pPr>
            <w:r>
              <w:t>Формирование основ безопасного поведения</w:t>
            </w:r>
          </w:p>
        </w:tc>
        <w:tc>
          <w:tcPr>
            <w:tcW w:w="2244" w:type="dxa"/>
          </w:tcPr>
          <w:p>
            <w:pPr>
              <w:spacing w:line="276" w:lineRule="auto"/>
            </w:pPr>
          </w:p>
        </w:tc>
        <w:tc>
          <w:tcPr>
            <w:tcW w:w="2184" w:type="dxa"/>
          </w:tcPr>
          <w:p>
            <w:pPr>
              <w:spacing w:line="276" w:lineRule="auto"/>
            </w:pPr>
            <w:r>
              <w:t>Реализуется в режимных моментах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800" w:type="dxa"/>
            <w:vMerge w:val="restart"/>
          </w:tcPr>
          <w:p>
            <w:pPr>
              <w:spacing w:line="276" w:lineRule="auto"/>
            </w:pPr>
            <w:r>
              <w:t>Художественно-эстетическое развитие</w:t>
            </w:r>
          </w:p>
        </w:tc>
        <w:tc>
          <w:tcPr>
            <w:tcW w:w="3199" w:type="dxa"/>
          </w:tcPr>
          <w:p>
            <w:pPr>
              <w:spacing w:line="276" w:lineRule="auto"/>
            </w:pPr>
            <w:r>
              <w:t>Приобщение к искусству</w:t>
            </w:r>
          </w:p>
        </w:tc>
        <w:tc>
          <w:tcPr>
            <w:tcW w:w="2244" w:type="dxa"/>
          </w:tcPr>
          <w:p>
            <w:pPr>
              <w:spacing w:line="276" w:lineRule="auto"/>
            </w:pPr>
          </w:p>
        </w:tc>
        <w:tc>
          <w:tcPr>
            <w:tcW w:w="2184" w:type="dxa"/>
          </w:tcPr>
          <w:p>
            <w:pPr>
              <w:spacing w:line="276" w:lineRule="auto"/>
            </w:pPr>
            <w:r>
              <w:t>Реализуется в режимных моментах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2800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199" w:type="dxa"/>
          </w:tcPr>
          <w:p>
            <w:pPr>
              <w:spacing w:line="276" w:lineRule="auto"/>
            </w:pPr>
            <w:r>
              <w:t>Конструктивная деятельность</w:t>
            </w:r>
          </w:p>
        </w:tc>
        <w:tc>
          <w:tcPr>
            <w:tcW w:w="2244" w:type="dxa"/>
          </w:tcPr>
          <w:p>
            <w:pPr>
              <w:spacing w:line="276" w:lineRule="auto"/>
            </w:pPr>
          </w:p>
        </w:tc>
        <w:tc>
          <w:tcPr>
            <w:tcW w:w="2184" w:type="dxa"/>
          </w:tcPr>
          <w:p>
            <w:pPr>
              <w:spacing w:line="276" w:lineRule="auto"/>
            </w:pPr>
            <w:r>
              <w:t>Реализуется в режимных моментах 1 раз в неделю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199" w:type="dxa"/>
          </w:tcPr>
          <w:p>
            <w:pPr>
              <w:spacing w:line="276" w:lineRule="auto"/>
            </w:pPr>
            <w:r>
              <w:t xml:space="preserve">Музыкальная деятельность </w:t>
            </w:r>
          </w:p>
        </w:tc>
        <w:tc>
          <w:tcPr>
            <w:tcW w:w="2244" w:type="dxa"/>
          </w:tcPr>
          <w:p>
            <w:pPr>
              <w:spacing w:line="276" w:lineRule="auto"/>
            </w:pPr>
            <w:r>
              <w:t>30 минут-</w:t>
            </w:r>
          </w:p>
          <w:p>
            <w:pPr>
              <w:spacing w:line="276" w:lineRule="auto"/>
            </w:pPr>
            <w:r>
              <w:t>2 раза в неделю</w:t>
            </w:r>
          </w:p>
        </w:tc>
        <w:tc>
          <w:tcPr>
            <w:tcW w:w="2184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199" w:type="dxa"/>
          </w:tcPr>
          <w:p>
            <w:pPr>
              <w:spacing w:line="276" w:lineRule="auto"/>
            </w:pPr>
            <w:r>
              <w:t xml:space="preserve">Рисование </w:t>
            </w:r>
          </w:p>
        </w:tc>
        <w:tc>
          <w:tcPr>
            <w:tcW w:w="2244" w:type="dxa"/>
          </w:tcPr>
          <w:p>
            <w:pPr>
              <w:spacing w:line="276" w:lineRule="auto"/>
            </w:pPr>
            <w:r>
              <w:t>15 минут -</w:t>
            </w:r>
          </w:p>
          <w:p>
            <w:pPr>
              <w:spacing w:line="276" w:lineRule="auto"/>
            </w:pPr>
            <w:r>
              <w:t>1раз в 2 недели</w:t>
            </w:r>
          </w:p>
        </w:tc>
        <w:tc>
          <w:tcPr>
            <w:tcW w:w="2184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199" w:type="dxa"/>
          </w:tcPr>
          <w:p>
            <w:pPr>
              <w:spacing w:line="276" w:lineRule="auto"/>
            </w:pPr>
            <w:r>
              <w:t>Народное декоративно-прикладное искусство</w:t>
            </w:r>
          </w:p>
        </w:tc>
        <w:tc>
          <w:tcPr>
            <w:tcW w:w="2244" w:type="dxa"/>
          </w:tcPr>
          <w:p>
            <w:pPr>
              <w:spacing w:line="276" w:lineRule="auto"/>
            </w:pPr>
            <w:r>
              <w:t>15 минут</w:t>
            </w:r>
          </w:p>
          <w:p>
            <w:pPr>
              <w:spacing w:line="276" w:lineRule="auto"/>
            </w:pPr>
            <w:r>
              <w:t>1раз в 2 недели</w:t>
            </w:r>
          </w:p>
        </w:tc>
        <w:tc>
          <w:tcPr>
            <w:tcW w:w="2184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199" w:type="dxa"/>
          </w:tcPr>
          <w:p>
            <w:pPr>
              <w:spacing w:line="276" w:lineRule="auto"/>
            </w:pPr>
            <w:r>
              <w:t>Лепка</w:t>
            </w:r>
          </w:p>
        </w:tc>
        <w:tc>
          <w:tcPr>
            <w:tcW w:w="2244" w:type="dxa"/>
          </w:tcPr>
          <w:p>
            <w:pPr>
              <w:spacing w:line="276" w:lineRule="auto"/>
            </w:pPr>
            <w:r>
              <w:t xml:space="preserve">15 минут – </w:t>
            </w:r>
          </w:p>
          <w:p>
            <w:pPr>
              <w:spacing w:line="276" w:lineRule="auto"/>
            </w:pPr>
            <w:r>
              <w:t>1раз в 2 недели</w:t>
            </w:r>
          </w:p>
        </w:tc>
        <w:tc>
          <w:tcPr>
            <w:tcW w:w="2184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199" w:type="dxa"/>
          </w:tcPr>
          <w:p>
            <w:pPr>
              <w:spacing w:line="276" w:lineRule="auto"/>
            </w:pPr>
            <w:r>
              <w:t>Аппликация</w:t>
            </w:r>
          </w:p>
        </w:tc>
        <w:tc>
          <w:tcPr>
            <w:tcW w:w="2244" w:type="dxa"/>
          </w:tcPr>
          <w:p>
            <w:pPr>
              <w:spacing w:line="276" w:lineRule="auto"/>
            </w:pPr>
            <w:r>
              <w:t xml:space="preserve">15 минут – </w:t>
            </w:r>
          </w:p>
          <w:p>
            <w:pPr>
              <w:spacing w:line="276" w:lineRule="auto"/>
            </w:pPr>
            <w:r>
              <w:t>1раз в 2 недели</w:t>
            </w:r>
          </w:p>
        </w:tc>
        <w:tc>
          <w:tcPr>
            <w:tcW w:w="2184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199" w:type="dxa"/>
          </w:tcPr>
          <w:p>
            <w:pPr>
              <w:spacing w:line="276" w:lineRule="auto"/>
            </w:pPr>
            <w:r>
              <w:t>Театрализованная деятельность.</w:t>
            </w:r>
          </w:p>
        </w:tc>
        <w:tc>
          <w:tcPr>
            <w:tcW w:w="2244" w:type="dxa"/>
          </w:tcPr>
          <w:p>
            <w:pPr>
              <w:spacing w:line="276" w:lineRule="auto"/>
              <w:ind w:right="650"/>
            </w:pPr>
          </w:p>
        </w:tc>
        <w:tc>
          <w:tcPr>
            <w:tcW w:w="2184" w:type="dxa"/>
          </w:tcPr>
          <w:p>
            <w:pPr>
              <w:spacing w:line="276" w:lineRule="auto"/>
            </w:pPr>
            <w:r>
              <w:t>Реализуется в режимных моментах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199" w:type="dxa"/>
          </w:tcPr>
          <w:p>
            <w:pPr>
              <w:spacing w:line="276" w:lineRule="auto"/>
            </w:pPr>
            <w:r>
              <w:t>Культурно-досуговая деятельность.</w:t>
            </w:r>
          </w:p>
        </w:tc>
        <w:tc>
          <w:tcPr>
            <w:tcW w:w="2244" w:type="dxa"/>
          </w:tcPr>
          <w:p>
            <w:pPr>
              <w:spacing w:line="276" w:lineRule="auto"/>
            </w:pPr>
          </w:p>
        </w:tc>
        <w:tc>
          <w:tcPr>
            <w:tcW w:w="2184" w:type="dxa"/>
          </w:tcPr>
          <w:p>
            <w:pPr>
              <w:spacing w:line="276" w:lineRule="auto"/>
            </w:pPr>
            <w:r>
              <w:t>Реализуется в режимных моментах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</w:tcPr>
          <w:p>
            <w:pPr>
              <w:spacing w:line="276" w:lineRule="auto"/>
            </w:pPr>
            <w:r>
              <w:t>итого</w:t>
            </w:r>
          </w:p>
        </w:tc>
        <w:tc>
          <w:tcPr>
            <w:tcW w:w="3199" w:type="dxa"/>
          </w:tcPr>
          <w:p>
            <w:pPr>
              <w:spacing w:line="276" w:lineRule="auto"/>
            </w:pPr>
          </w:p>
        </w:tc>
        <w:tc>
          <w:tcPr>
            <w:tcW w:w="2244" w:type="dxa"/>
          </w:tcPr>
          <w:p>
            <w:pPr>
              <w:spacing w:line="276" w:lineRule="auto"/>
            </w:pPr>
            <w:r>
              <w:t>10 занятий</w:t>
            </w:r>
          </w:p>
        </w:tc>
        <w:tc>
          <w:tcPr>
            <w:tcW w:w="2184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7" w:type="dxa"/>
            <w:gridSpan w:val="4"/>
          </w:tcPr>
          <w:p>
            <w:pPr>
              <w:tabs>
                <w:tab w:val="left" w:pos="1425"/>
              </w:tabs>
              <w:spacing w:line="276" w:lineRule="auto"/>
            </w:pPr>
            <w:r>
              <w:tab/>
            </w:r>
            <w:r>
              <w:t xml:space="preserve">Часть, формируемая участниками образовательных отношений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</w:tcPr>
          <w:p>
            <w:pPr>
              <w:spacing w:line="276" w:lineRule="auto"/>
            </w:pPr>
            <w:r>
              <w:t>Познавательное развитие</w:t>
            </w:r>
          </w:p>
        </w:tc>
        <w:tc>
          <w:tcPr>
            <w:tcW w:w="3199" w:type="dxa"/>
          </w:tcPr>
          <w:p>
            <w:pPr>
              <w:spacing w:line="276" w:lineRule="auto"/>
            </w:pPr>
            <w:r>
              <w:t xml:space="preserve">Краеведение </w:t>
            </w:r>
          </w:p>
        </w:tc>
        <w:tc>
          <w:tcPr>
            <w:tcW w:w="2244" w:type="dxa"/>
          </w:tcPr>
          <w:p>
            <w:pPr>
              <w:spacing w:line="276" w:lineRule="auto"/>
            </w:pPr>
          </w:p>
        </w:tc>
        <w:tc>
          <w:tcPr>
            <w:tcW w:w="2184" w:type="dxa"/>
          </w:tcPr>
          <w:p>
            <w:pPr>
              <w:spacing w:line="276" w:lineRule="auto"/>
            </w:pPr>
            <w:r>
              <w:t xml:space="preserve">Реализуется в режимных моментах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7" w:type="dxa"/>
            <w:gridSpan w:val="4"/>
          </w:tcPr>
          <w:p>
            <w:pPr>
              <w:spacing w:line="276" w:lineRule="auto"/>
            </w:pPr>
            <w:r>
              <w:t>Занятий в день – 30 мин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7" w:type="dxa"/>
            <w:gridSpan w:val="4"/>
          </w:tcPr>
          <w:p>
            <w:pPr>
              <w:spacing w:line="276" w:lineRule="auto"/>
            </w:pPr>
            <w:r>
              <w:t>Занятий в неделю – 150 мин (2 ч 30 мин)</w:t>
            </w:r>
          </w:p>
        </w:tc>
      </w:tr>
    </w:tbl>
    <w:p>
      <w:pPr>
        <w:tabs>
          <w:tab w:val="left" w:pos="8535"/>
        </w:tabs>
        <w:spacing w:line="276" w:lineRule="auto"/>
      </w:pPr>
    </w:p>
    <w:p>
      <w:pPr>
        <w:tabs>
          <w:tab w:val="left" w:pos="8535"/>
        </w:tabs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</w:p>
    <w:p>
      <w:pPr>
        <w:jc w:val="right"/>
      </w:pPr>
      <w:r>
        <w:t>УТВЕРЖДЕН:</w:t>
      </w:r>
    </w:p>
    <w:p>
      <w:pPr>
        <w:pStyle w:val="2"/>
        <w:spacing w:before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Заведующий  </w:t>
      </w:r>
    </w:p>
    <w:p>
      <w:pPr>
        <w:pStyle w:val="2"/>
        <w:spacing w:before="0" w:line="276" w:lineRule="auto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МБДОУ 147 г.Пензы                                                                                                                                                                                       «Золотая рыбка»</w:t>
      </w:r>
    </w:p>
    <w:p>
      <w:pPr>
        <w:spacing w:line="276" w:lineRule="auto"/>
        <w:jc w:val="right"/>
      </w:pPr>
      <w:r>
        <w:t>___________Н.В.Козлова</w:t>
      </w:r>
    </w:p>
    <w:p>
      <w:pPr>
        <w:spacing w:line="276" w:lineRule="auto"/>
        <w:jc w:val="right"/>
      </w:pPr>
      <w:r>
        <w:t>«____»______________2023г.</w:t>
      </w:r>
    </w:p>
    <w:p>
      <w:pPr>
        <w:pStyle w:val="3"/>
        <w:spacing w:before="0" w:after="0" w:line="276" w:lineRule="auto"/>
        <w:rPr>
          <w:b w:val="0"/>
          <w:i w:val="0"/>
          <w:sz w:val="24"/>
          <w:szCs w:val="24"/>
        </w:rPr>
      </w:pPr>
    </w:p>
    <w:p>
      <w:pPr>
        <w:pStyle w:val="3"/>
        <w:spacing w:before="0" w:after="0" w:line="276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Учебный план</w:t>
      </w:r>
    </w:p>
    <w:p>
      <w:pPr>
        <w:pStyle w:val="3"/>
        <w:spacing w:before="0" w:after="0" w:line="276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средней группы (4-5 лет)</w:t>
      </w:r>
    </w:p>
    <w:p>
      <w:pPr>
        <w:pStyle w:val="3"/>
        <w:spacing w:before="0" w:after="0" w:line="276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по образовательной программе дошкольного образования </w:t>
      </w:r>
    </w:p>
    <w:p>
      <w:pPr>
        <w:pStyle w:val="3"/>
        <w:spacing w:before="0" w:after="0" w:line="276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МБДОУ детского сада № 147 г. Пензы «Золотая рыбка» и его филиалов</w:t>
      </w:r>
    </w:p>
    <w:p>
      <w:pPr>
        <w:pStyle w:val="3"/>
        <w:spacing w:before="0" w:after="0" w:line="276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на 2023– 2024 учебный год</w:t>
      </w:r>
    </w:p>
    <w:p>
      <w:pPr>
        <w:spacing w:line="276" w:lineRule="auto"/>
      </w:pPr>
    </w:p>
    <w:tbl>
      <w:tblPr>
        <w:tblStyle w:val="7"/>
        <w:tblW w:w="10285" w:type="dxa"/>
        <w:tblInd w:w="-71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0"/>
        <w:gridCol w:w="3131"/>
        <w:gridCol w:w="2214"/>
        <w:gridCol w:w="214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</w:tcPr>
          <w:p>
            <w:pPr>
              <w:spacing w:line="276" w:lineRule="auto"/>
              <w:jc w:val="center"/>
            </w:pPr>
            <w:r>
              <w:t>Основные направления развития (образовательные области)</w:t>
            </w:r>
          </w:p>
        </w:tc>
        <w:tc>
          <w:tcPr>
            <w:tcW w:w="3131" w:type="dxa"/>
          </w:tcPr>
          <w:p>
            <w:pPr>
              <w:spacing w:line="276" w:lineRule="auto"/>
              <w:jc w:val="center"/>
            </w:pPr>
            <w:r>
              <w:t>Занятия</w:t>
            </w:r>
          </w:p>
        </w:tc>
        <w:tc>
          <w:tcPr>
            <w:tcW w:w="2214" w:type="dxa"/>
          </w:tcPr>
          <w:p>
            <w:pPr>
              <w:spacing w:line="276" w:lineRule="auto"/>
              <w:jc w:val="center"/>
            </w:pPr>
            <w:r>
              <w:t>Количество, часов периодичность в неделю</w:t>
            </w:r>
          </w:p>
          <w:p>
            <w:pPr>
              <w:spacing w:line="276" w:lineRule="auto"/>
              <w:jc w:val="center"/>
            </w:pPr>
          </w:p>
        </w:tc>
        <w:tc>
          <w:tcPr>
            <w:tcW w:w="2140" w:type="dxa"/>
          </w:tcPr>
          <w:p>
            <w:pPr>
              <w:spacing w:line="276" w:lineRule="auto"/>
              <w:jc w:val="center"/>
            </w:pPr>
            <w:r>
              <w:t>Примечание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5" w:type="dxa"/>
            <w:gridSpan w:val="4"/>
          </w:tcPr>
          <w:p>
            <w:pPr>
              <w:spacing w:line="276" w:lineRule="auto"/>
              <w:jc w:val="center"/>
            </w:pPr>
            <w:r>
              <w:t>Обязательная часть программы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restart"/>
          </w:tcPr>
          <w:p>
            <w:pPr>
              <w:spacing w:line="276" w:lineRule="auto"/>
            </w:pPr>
            <w:r>
              <w:t>Физическое развитие</w:t>
            </w:r>
          </w:p>
          <w:p/>
        </w:tc>
        <w:tc>
          <w:tcPr>
            <w:tcW w:w="3131" w:type="dxa"/>
          </w:tcPr>
          <w:p>
            <w:pPr>
              <w:spacing w:line="276" w:lineRule="auto"/>
              <w:jc w:val="both"/>
            </w:pPr>
            <w:r>
              <w:t>Физическая культура в помещении</w:t>
            </w:r>
          </w:p>
        </w:tc>
        <w:tc>
          <w:tcPr>
            <w:tcW w:w="2214" w:type="dxa"/>
          </w:tcPr>
          <w:p>
            <w:pPr>
              <w:spacing w:line="276" w:lineRule="auto"/>
            </w:pPr>
            <w:r>
              <w:t>60 минут -</w:t>
            </w:r>
          </w:p>
          <w:p>
            <w:pPr>
              <w:spacing w:line="276" w:lineRule="auto"/>
            </w:pPr>
            <w:r>
              <w:t>3 раза в неделю</w:t>
            </w:r>
          </w:p>
        </w:tc>
        <w:tc>
          <w:tcPr>
            <w:tcW w:w="2140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131" w:type="dxa"/>
          </w:tcPr>
          <w:p>
            <w:pPr>
              <w:spacing w:line="276" w:lineRule="auto"/>
              <w:jc w:val="both"/>
            </w:pPr>
            <w:r>
              <w:t>Формирование основ здорового образа жизни</w:t>
            </w:r>
          </w:p>
        </w:tc>
        <w:tc>
          <w:tcPr>
            <w:tcW w:w="2214" w:type="dxa"/>
          </w:tcPr>
          <w:p>
            <w:pPr>
              <w:spacing w:line="276" w:lineRule="auto"/>
            </w:pPr>
          </w:p>
        </w:tc>
        <w:tc>
          <w:tcPr>
            <w:tcW w:w="2140" w:type="dxa"/>
          </w:tcPr>
          <w:p>
            <w:pPr>
              <w:spacing w:line="276" w:lineRule="auto"/>
            </w:pPr>
            <w:r>
              <w:t>Реализуется в режимных моментах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restart"/>
          </w:tcPr>
          <w:p>
            <w:pPr>
              <w:spacing w:line="276" w:lineRule="auto"/>
            </w:pPr>
            <w:r>
              <w:t>Познавательное развитие</w:t>
            </w:r>
          </w:p>
        </w:tc>
        <w:tc>
          <w:tcPr>
            <w:tcW w:w="3131" w:type="dxa"/>
          </w:tcPr>
          <w:p>
            <w:pPr>
              <w:spacing w:line="276" w:lineRule="auto"/>
            </w:pPr>
            <w:r>
              <w:t>Окружающий мир</w:t>
            </w:r>
          </w:p>
          <w:p>
            <w:pPr>
              <w:spacing w:line="276" w:lineRule="auto"/>
            </w:pPr>
          </w:p>
        </w:tc>
        <w:tc>
          <w:tcPr>
            <w:tcW w:w="2214" w:type="dxa"/>
          </w:tcPr>
          <w:p>
            <w:pPr>
              <w:spacing w:line="276" w:lineRule="auto"/>
            </w:pPr>
            <w:r>
              <w:t>20 минут -</w:t>
            </w:r>
          </w:p>
          <w:p>
            <w:pPr>
              <w:spacing w:line="276" w:lineRule="auto"/>
            </w:pPr>
            <w:r>
              <w:t>1 раз в 2 недели</w:t>
            </w:r>
          </w:p>
        </w:tc>
        <w:tc>
          <w:tcPr>
            <w:tcW w:w="2140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131" w:type="dxa"/>
          </w:tcPr>
          <w:p>
            <w:pPr>
              <w:spacing w:line="276" w:lineRule="auto"/>
            </w:pPr>
            <w:r>
              <w:t>Математические представления</w:t>
            </w:r>
          </w:p>
        </w:tc>
        <w:tc>
          <w:tcPr>
            <w:tcW w:w="2214" w:type="dxa"/>
          </w:tcPr>
          <w:p>
            <w:pPr>
              <w:spacing w:line="276" w:lineRule="auto"/>
            </w:pPr>
            <w:r>
              <w:t>20 минут -</w:t>
            </w:r>
          </w:p>
          <w:p>
            <w:pPr>
              <w:spacing w:line="276" w:lineRule="auto"/>
            </w:pPr>
            <w:r>
              <w:t>1 раз в неделю</w:t>
            </w:r>
          </w:p>
        </w:tc>
        <w:tc>
          <w:tcPr>
            <w:tcW w:w="2140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131" w:type="dxa"/>
          </w:tcPr>
          <w:p>
            <w:pPr>
              <w:spacing w:line="276" w:lineRule="auto"/>
              <w:jc w:val="both"/>
            </w:pPr>
            <w:r>
              <w:t>Сенсорные эталоны и познавательные действия</w:t>
            </w:r>
          </w:p>
        </w:tc>
        <w:tc>
          <w:tcPr>
            <w:tcW w:w="2214" w:type="dxa"/>
          </w:tcPr>
          <w:p>
            <w:pPr>
              <w:spacing w:line="276" w:lineRule="auto"/>
            </w:pPr>
          </w:p>
        </w:tc>
        <w:tc>
          <w:tcPr>
            <w:tcW w:w="2140" w:type="dxa"/>
          </w:tcPr>
          <w:p>
            <w:pPr>
              <w:spacing w:line="276" w:lineRule="auto"/>
            </w:pPr>
            <w:r>
              <w:t>Реализуется в режимных моментах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131" w:type="dxa"/>
          </w:tcPr>
          <w:p>
            <w:pPr>
              <w:spacing w:line="276" w:lineRule="auto"/>
              <w:jc w:val="both"/>
            </w:pPr>
            <w:r>
              <w:t>Природа</w:t>
            </w:r>
          </w:p>
        </w:tc>
        <w:tc>
          <w:tcPr>
            <w:tcW w:w="2214" w:type="dxa"/>
          </w:tcPr>
          <w:p>
            <w:pPr>
              <w:spacing w:line="276" w:lineRule="auto"/>
            </w:pPr>
            <w:r>
              <w:t>20 минут -</w:t>
            </w:r>
          </w:p>
          <w:p>
            <w:pPr>
              <w:spacing w:line="276" w:lineRule="auto"/>
            </w:pPr>
            <w:r>
              <w:t>1 раз в 2 недели</w:t>
            </w:r>
          </w:p>
        </w:tc>
        <w:tc>
          <w:tcPr>
            <w:tcW w:w="2140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restart"/>
          </w:tcPr>
          <w:p>
            <w:pPr>
              <w:spacing w:line="276" w:lineRule="auto"/>
            </w:pPr>
            <w:r>
              <w:t>Речевое развитие</w:t>
            </w:r>
          </w:p>
        </w:tc>
        <w:tc>
          <w:tcPr>
            <w:tcW w:w="3131" w:type="dxa"/>
          </w:tcPr>
          <w:p>
            <w:pPr>
              <w:spacing w:line="276" w:lineRule="auto"/>
            </w:pPr>
            <w:r>
              <w:t>Речевое развитие</w:t>
            </w:r>
          </w:p>
        </w:tc>
        <w:tc>
          <w:tcPr>
            <w:tcW w:w="2214" w:type="dxa"/>
          </w:tcPr>
          <w:p>
            <w:pPr>
              <w:spacing w:line="276" w:lineRule="auto"/>
            </w:pPr>
            <w:r>
              <w:t>20 минут -</w:t>
            </w:r>
          </w:p>
          <w:p>
            <w:pPr>
              <w:spacing w:line="276" w:lineRule="auto"/>
            </w:pPr>
            <w:r>
              <w:t>1 раз в неделю</w:t>
            </w:r>
          </w:p>
        </w:tc>
        <w:tc>
          <w:tcPr>
            <w:tcW w:w="2140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131" w:type="dxa"/>
          </w:tcPr>
          <w:p>
            <w:pPr>
              <w:spacing w:line="276" w:lineRule="auto"/>
            </w:pPr>
            <w:r>
              <w:t>Интерес к художественной литературе</w:t>
            </w:r>
          </w:p>
        </w:tc>
        <w:tc>
          <w:tcPr>
            <w:tcW w:w="2214" w:type="dxa"/>
          </w:tcPr>
          <w:p>
            <w:pPr>
              <w:spacing w:line="276" w:lineRule="auto"/>
            </w:pPr>
          </w:p>
        </w:tc>
        <w:tc>
          <w:tcPr>
            <w:tcW w:w="2140" w:type="dxa"/>
          </w:tcPr>
          <w:p>
            <w:pPr>
              <w:spacing w:line="276" w:lineRule="auto"/>
            </w:pPr>
            <w:r>
              <w:t>Реализуется в режимных моментах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restart"/>
          </w:tcPr>
          <w:p>
            <w:pPr>
              <w:spacing w:line="276" w:lineRule="auto"/>
            </w:pPr>
            <w:r>
              <w:t>Социально коммуникативное развитие</w:t>
            </w:r>
          </w:p>
        </w:tc>
        <w:tc>
          <w:tcPr>
            <w:tcW w:w="3131" w:type="dxa"/>
          </w:tcPr>
          <w:p>
            <w:pPr>
              <w:spacing w:line="276" w:lineRule="auto"/>
            </w:pPr>
            <w:r>
              <w:t>Социальные отношения</w:t>
            </w:r>
          </w:p>
        </w:tc>
        <w:tc>
          <w:tcPr>
            <w:tcW w:w="2214" w:type="dxa"/>
          </w:tcPr>
          <w:p>
            <w:pPr>
              <w:spacing w:line="276" w:lineRule="auto"/>
            </w:pPr>
          </w:p>
        </w:tc>
        <w:tc>
          <w:tcPr>
            <w:tcW w:w="2140" w:type="dxa"/>
          </w:tcPr>
          <w:p>
            <w:pPr>
              <w:spacing w:line="276" w:lineRule="auto"/>
            </w:pPr>
            <w:r>
              <w:t>Реализуется в режимных моментах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131" w:type="dxa"/>
          </w:tcPr>
          <w:p>
            <w:pPr>
              <w:spacing w:line="276" w:lineRule="auto"/>
            </w:pPr>
            <w:r>
              <w:t>Формирование основ гражданственности и патриотизма</w:t>
            </w:r>
          </w:p>
        </w:tc>
        <w:tc>
          <w:tcPr>
            <w:tcW w:w="2214" w:type="dxa"/>
          </w:tcPr>
          <w:p>
            <w:pPr>
              <w:spacing w:line="276" w:lineRule="auto"/>
            </w:pPr>
          </w:p>
        </w:tc>
        <w:tc>
          <w:tcPr>
            <w:tcW w:w="2140" w:type="dxa"/>
          </w:tcPr>
          <w:p>
            <w:pPr>
              <w:spacing w:line="276" w:lineRule="auto"/>
            </w:pPr>
            <w:r>
              <w:t>Реализуется в режимных моментах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131" w:type="dxa"/>
          </w:tcPr>
          <w:p>
            <w:pPr>
              <w:spacing w:line="276" w:lineRule="auto"/>
            </w:pPr>
            <w:r>
              <w:t>Трудовое воспитание</w:t>
            </w:r>
          </w:p>
        </w:tc>
        <w:tc>
          <w:tcPr>
            <w:tcW w:w="2214" w:type="dxa"/>
          </w:tcPr>
          <w:p>
            <w:pPr>
              <w:spacing w:line="276" w:lineRule="auto"/>
            </w:pPr>
          </w:p>
        </w:tc>
        <w:tc>
          <w:tcPr>
            <w:tcW w:w="2140" w:type="dxa"/>
          </w:tcPr>
          <w:p>
            <w:pPr>
              <w:spacing w:line="276" w:lineRule="auto"/>
            </w:pPr>
            <w:r>
              <w:t>Реализуется в режимных моментах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131" w:type="dxa"/>
          </w:tcPr>
          <w:p>
            <w:pPr>
              <w:spacing w:line="276" w:lineRule="auto"/>
            </w:pPr>
            <w:r>
              <w:t>Формирование основ безопасного поведения</w:t>
            </w:r>
          </w:p>
        </w:tc>
        <w:tc>
          <w:tcPr>
            <w:tcW w:w="2214" w:type="dxa"/>
          </w:tcPr>
          <w:p>
            <w:pPr>
              <w:spacing w:line="276" w:lineRule="auto"/>
            </w:pPr>
          </w:p>
        </w:tc>
        <w:tc>
          <w:tcPr>
            <w:tcW w:w="2140" w:type="dxa"/>
          </w:tcPr>
          <w:p>
            <w:pPr>
              <w:spacing w:line="276" w:lineRule="auto"/>
            </w:pPr>
            <w:r>
              <w:t>Реализуется в режимных моментах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800" w:type="dxa"/>
            <w:vMerge w:val="restart"/>
          </w:tcPr>
          <w:p>
            <w:pPr>
              <w:spacing w:line="276" w:lineRule="auto"/>
            </w:pPr>
            <w:r>
              <w:t>Художественно-эстетическое развитие</w:t>
            </w:r>
          </w:p>
        </w:tc>
        <w:tc>
          <w:tcPr>
            <w:tcW w:w="3131" w:type="dxa"/>
          </w:tcPr>
          <w:p>
            <w:pPr>
              <w:spacing w:line="276" w:lineRule="auto"/>
              <w:jc w:val="both"/>
            </w:pPr>
            <w:r>
              <w:t>Приобщение к искусству</w:t>
            </w:r>
          </w:p>
        </w:tc>
        <w:tc>
          <w:tcPr>
            <w:tcW w:w="2214" w:type="dxa"/>
          </w:tcPr>
          <w:p>
            <w:pPr>
              <w:spacing w:line="276" w:lineRule="auto"/>
            </w:pPr>
          </w:p>
        </w:tc>
        <w:tc>
          <w:tcPr>
            <w:tcW w:w="2140" w:type="dxa"/>
          </w:tcPr>
          <w:p>
            <w:pPr>
              <w:spacing w:line="276" w:lineRule="auto"/>
            </w:pPr>
            <w:r>
              <w:t>Реализуется в режимных моментах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2800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131" w:type="dxa"/>
          </w:tcPr>
          <w:p>
            <w:pPr>
              <w:spacing w:line="276" w:lineRule="auto"/>
              <w:jc w:val="both"/>
            </w:pPr>
            <w:r>
              <w:t>Конструктивная деятельность</w:t>
            </w:r>
          </w:p>
        </w:tc>
        <w:tc>
          <w:tcPr>
            <w:tcW w:w="2214" w:type="dxa"/>
          </w:tcPr>
          <w:p>
            <w:pPr>
              <w:spacing w:line="276" w:lineRule="auto"/>
            </w:pPr>
          </w:p>
        </w:tc>
        <w:tc>
          <w:tcPr>
            <w:tcW w:w="2140" w:type="dxa"/>
          </w:tcPr>
          <w:p>
            <w:pPr>
              <w:spacing w:line="276" w:lineRule="auto"/>
              <w:jc w:val="both"/>
            </w:pPr>
            <w:r>
              <w:t>Реализуется в режимных моментах 1 раз в неделю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131" w:type="dxa"/>
          </w:tcPr>
          <w:p>
            <w:pPr>
              <w:spacing w:line="276" w:lineRule="auto"/>
              <w:jc w:val="both"/>
            </w:pPr>
            <w:r>
              <w:t xml:space="preserve">Музыкальная деятельность </w:t>
            </w:r>
          </w:p>
        </w:tc>
        <w:tc>
          <w:tcPr>
            <w:tcW w:w="2214" w:type="dxa"/>
          </w:tcPr>
          <w:p>
            <w:pPr>
              <w:spacing w:line="276" w:lineRule="auto"/>
            </w:pPr>
            <w:r>
              <w:t>40 минут -</w:t>
            </w:r>
          </w:p>
          <w:p>
            <w:pPr>
              <w:spacing w:line="276" w:lineRule="auto"/>
            </w:pPr>
            <w:r>
              <w:t>2 раза в неделю</w:t>
            </w:r>
          </w:p>
        </w:tc>
        <w:tc>
          <w:tcPr>
            <w:tcW w:w="2140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131" w:type="dxa"/>
          </w:tcPr>
          <w:p>
            <w:pPr>
              <w:spacing w:line="276" w:lineRule="auto"/>
              <w:jc w:val="both"/>
            </w:pPr>
            <w:r>
              <w:t xml:space="preserve">Рисование </w:t>
            </w:r>
          </w:p>
        </w:tc>
        <w:tc>
          <w:tcPr>
            <w:tcW w:w="2214" w:type="dxa"/>
          </w:tcPr>
          <w:p>
            <w:pPr>
              <w:spacing w:line="276" w:lineRule="auto"/>
            </w:pPr>
            <w:r>
              <w:t>20 минут-</w:t>
            </w:r>
          </w:p>
          <w:p>
            <w:pPr>
              <w:spacing w:line="276" w:lineRule="auto"/>
            </w:pPr>
            <w:r>
              <w:t>1 раз в 2 недели</w:t>
            </w:r>
          </w:p>
        </w:tc>
        <w:tc>
          <w:tcPr>
            <w:tcW w:w="2140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131" w:type="dxa"/>
          </w:tcPr>
          <w:p>
            <w:pPr>
              <w:spacing w:line="276" w:lineRule="auto"/>
            </w:pPr>
            <w:r>
              <w:t>Народное декоративно-прикладное искусство</w:t>
            </w:r>
          </w:p>
        </w:tc>
        <w:tc>
          <w:tcPr>
            <w:tcW w:w="2214" w:type="dxa"/>
          </w:tcPr>
          <w:p>
            <w:pPr>
              <w:spacing w:line="276" w:lineRule="auto"/>
            </w:pPr>
            <w:r>
              <w:t>20 минут -</w:t>
            </w:r>
          </w:p>
          <w:p>
            <w:pPr>
              <w:spacing w:line="276" w:lineRule="auto"/>
            </w:pPr>
            <w:r>
              <w:t>1 раз в 2 недели</w:t>
            </w:r>
          </w:p>
        </w:tc>
        <w:tc>
          <w:tcPr>
            <w:tcW w:w="2140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131" w:type="dxa"/>
          </w:tcPr>
          <w:p>
            <w:pPr>
              <w:spacing w:line="276" w:lineRule="auto"/>
              <w:jc w:val="both"/>
            </w:pPr>
            <w:r>
              <w:t>Лепка</w:t>
            </w:r>
          </w:p>
        </w:tc>
        <w:tc>
          <w:tcPr>
            <w:tcW w:w="2214" w:type="dxa"/>
          </w:tcPr>
          <w:p>
            <w:pPr>
              <w:spacing w:line="276" w:lineRule="auto"/>
            </w:pPr>
            <w:r>
              <w:t>20 минут -</w:t>
            </w:r>
          </w:p>
          <w:p>
            <w:pPr>
              <w:spacing w:line="276" w:lineRule="auto"/>
            </w:pPr>
            <w:r>
              <w:t>1 раз в 2 недели</w:t>
            </w:r>
          </w:p>
        </w:tc>
        <w:tc>
          <w:tcPr>
            <w:tcW w:w="2140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131" w:type="dxa"/>
          </w:tcPr>
          <w:p>
            <w:pPr>
              <w:spacing w:line="276" w:lineRule="auto"/>
            </w:pPr>
            <w:r>
              <w:t>Аппликация</w:t>
            </w:r>
          </w:p>
        </w:tc>
        <w:tc>
          <w:tcPr>
            <w:tcW w:w="2214" w:type="dxa"/>
          </w:tcPr>
          <w:p>
            <w:pPr>
              <w:spacing w:line="276" w:lineRule="auto"/>
            </w:pPr>
            <w:r>
              <w:t>20 минут -</w:t>
            </w:r>
          </w:p>
          <w:p>
            <w:pPr>
              <w:spacing w:line="276" w:lineRule="auto"/>
            </w:pPr>
            <w:r>
              <w:t>1 раз в 2 недели</w:t>
            </w:r>
          </w:p>
        </w:tc>
        <w:tc>
          <w:tcPr>
            <w:tcW w:w="2140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131" w:type="dxa"/>
          </w:tcPr>
          <w:p>
            <w:pPr>
              <w:spacing w:line="276" w:lineRule="auto"/>
              <w:jc w:val="both"/>
            </w:pPr>
            <w:r>
              <w:t>Театрализованная деятельность.</w:t>
            </w:r>
          </w:p>
        </w:tc>
        <w:tc>
          <w:tcPr>
            <w:tcW w:w="2214" w:type="dxa"/>
          </w:tcPr>
          <w:p>
            <w:pPr>
              <w:spacing w:line="276" w:lineRule="auto"/>
            </w:pPr>
          </w:p>
        </w:tc>
        <w:tc>
          <w:tcPr>
            <w:tcW w:w="2140" w:type="dxa"/>
          </w:tcPr>
          <w:p>
            <w:pPr>
              <w:spacing w:line="276" w:lineRule="auto"/>
            </w:pPr>
            <w:r>
              <w:t>Реализуется в режимных моментах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131" w:type="dxa"/>
          </w:tcPr>
          <w:p>
            <w:pPr>
              <w:spacing w:line="276" w:lineRule="auto"/>
              <w:jc w:val="both"/>
            </w:pPr>
            <w:r>
              <w:t>Культурно-досуговая деятельность.</w:t>
            </w:r>
          </w:p>
        </w:tc>
        <w:tc>
          <w:tcPr>
            <w:tcW w:w="2214" w:type="dxa"/>
          </w:tcPr>
          <w:p>
            <w:pPr>
              <w:spacing w:line="276" w:lineRule="auto"/>
            </w:pPr>
          </w:p>
        </w:tc>
        <w:tc>
          <w:tcPr>
            <w:tcW w:w="2140" w:type="dxa"/>
          </w:tcPr>
          <w:p>
            <w:pPr>
              <w:spacing w:line="276" w:lineRule="auto"/>
            </w:pPr>
            <w:r>
              <w:t>Реализуется в режимных моментах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</w:tcPr>
          <w:p>
            <w:pPr>
              <w:spacing w:line="276" w:lineRule="auto"/>
            </w:pPr>
            <w:r>
              <w:t xml:space="preserve">итого </w:t>
            </w:r>
          </w:p>
        </w:tc>
        <w:tc>
          <w:tcPr>
            <w:tcW w:w="3131" w:type="dxa"/>
          </w:tcPr>
          <w:p>
            <w:pPr>
              <w:spacing w:line="276" w:lineRule="auto"/>
            </w:pPr>
          </w:p>
        </w:tc>
        <w:tc>
          <w:tcPr>
            <w:tcW w:w="2214" w:type="dxa"/>
          </w:tcPr>
          <w:p>
            <w:pPr>
              <w:spacing w:line="276" w:lineRule="auto"/>
            </w:pPr>
            <w:r>
              <w:t>10 занятий</w:t>
            </w:r>
          </w:p>
        </w:tc>
        <w:tc>
          <w:tcPr>
            <w:tcW w:w="2140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5" w:type="dxa"/>
            <w:gridSpan w:val="4"/>
          </w:tcPr>
          <w:p>
            <w:pPr>
              <w:tabs>
                <w:tab w:val="left" w:pos="1425"/>
              </w:tabs>
              <w:spacing w:line="276" w:lineRule="auto"/>
            </w:pPr>
            <w:r>
              <w:tab/>
            </w:r>
            <w:r>
              <w:t>Часть, формируемая участниками образовательных отношений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</w:tcPr>
          <w:p>
            <w:pPr>
              <w:spacing w:line="276" w:lineRule="auto"/>
            </w:pPr>
            <w:r>
              <w:t>Познавательное развитие</w:t>
            </w:r>
          </w:p>
        </w:tc>
        <w:tc>
          <w:tcPr>
            <w:tcW w:w="3131" w:type="dxa"/>
          </w:tcPr>
          <w:p>
            <w:pPr>
              <w:spacing w:line="276" w:lineRule="auto"/>
            </w:pPr>
            <w:r>
              <w:t xml:space="preserve">Краеведение </w:t>
            </w:r>
          </w:p>
        </w:tc>
        <w:tc>
          <w:tcPr>
            <w:tcW w:w="2214" w:type="dxa"/>
          </w:tcPr>
          <w:p>
            <w:pPr>
              <w:spacing w:line="276" w:lineRule="auto"/>
            </w:pPr>
          </w:p>
        </w:tc>
        <w:tc>
          <w:tcPr>
            <w:tcW w:w="2140" w:type="dxa"/>
          </w:tcPr>
          <w:p>
            <w:pPr>
              <w:spacing w:line="276" w:lineRule="auto"/>
            </w:pPr>
            <w:r>
              <w:t>Реализуется в режимных моментах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5" w:type="dxa"/>
            <w:gridSpan w:val="4"/>
          </w:tcPr>
          <w:p>
            <w:pPr>
              <w:spacing w:line="276" w:lineRule="auto"/>
            </w:pPr>
            <w:r>
              <w:t>Занятий в день – 40 мин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5" w:type="dxa"/>
            <w:gridSpan w:val="4"/>
          </w:tcPr>
          <w:p>
            <w:pPr>
              <w:spacing w:line="276" w:lineRule="auto"/>
            </w:pPr>
            <w:r>
              <w:t>Занятий в неделю – 200 мин (3 ч 20 мин)</w:t>
            </w:r>
          </w:p>
        </w:tc>
      </w:tr>
    </w:tbl>
    <w:p>
      <w:pPr>
        <w:spacing w:line="276" w:lineRule="auto"/>
      </w:pPr>
    </w:p>
    <w:p>
      <w:pPr>
        <w:spacing w:line="276" w:lineRule="auto"/>
        <w:jc w:val="right"/>
      </w:pPr>
    </w:p>
    <w:p>
      <w:pPr>
        <w:spacing w:line="276" w:lineRule="auto"/>
        <w:jc w:val="right"/>
      </w:pPr>
    </w:p>
    <w:p>
      <w:pPr>
        <w:spacing w:line="276" w:lineRule="auto"/>
        <w:jc w:val="right"/>
        <w:rPr>
          <w:sz w:val="20"/>
          <w:szCs w:val="20"/>
        </w:rPr>
      </w:pPr>
    </w:p>
    <w:p>
      <w:pPr>
        <w:spacing w:line="276" w:lineRule="auto"/>
        <w:jc w:val="right"/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</w:p>
    <w:p>
      <w:pPr>
        <w:spacing w:line="276" w:lineRule="auto"/>
        <w:jc w:val="right"/>
      </w:pPr>
      <w:r>
        <w:t>УТВЕРЖДЕН:</w:t>
      </w:r>
    </w:p>
    <w:p>
      <w:pPr>
        <w:pStyle w:val="2"/>
        <w:spacing w:before="0" w:line="276" w:lineRule="auto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Заведующий  </w:t>
      </w:r>
    </w:p>
    <w:p>
      <w:pPr>
        <w:pStyle w:val="2"/>
        <w:spacing w:before="0" w:line="276" w:lineRule="auto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МБДОУ 147 г.Пензы                                                                                                                                                                                       «Золотая рыбка»</w:t>
      </w:r>
    </w:p>
    <w:p>
      <w:pPr>
        <w:spacing w:line="276" w:lineRule="auto"/>
        <w:jc w:val="right"/>
      </w:pPr>
      <w:r>
        <w:t>___________Н.В.Козлова</w:t>
      </w:r>
    </w:p>
    <w:p>
      <w:pPr>
        <w:spacing w:line="276" w:lineRule="auto"/>
        <w:jc w:val="right"/>
      </w:pPr>
      <w:r>
        <w:t>«____»______________2023г.</w:t>
      </w:r>
    </w:p>
    <w:p>
      <w:pPr>
        <w:pStyle w:val="3"/>
        <w:spacing w:before="0" w:after="0" w:line="276" w:lineRule="auto"/>
        <w:rPr>
          <w:b w:val="0"/>
          <w:i w:val="0"/>
          <w:sz w:val="24"/>
          <w:szCs w:val="24"/>
        </w:rPr>
      </w:pPr>
    </w:p>
    <w:p>
      <w:pPr>
        <w:pStyle w:val="3"/>
        <w:spacing w:before="0" w:after="0" w:line="276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Учебный план</w:t>
      </w:r>
    </w:p>
    <w:p>
      <w:pPr>
        <w:pStyle w:val="3"/>
        <w:spacing w:before="0" w:after="0" w:line="276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старшей группы (5-6 лет)</w:t>
      </w:r>
    </w:p>
    <w:p>
      <w:pPr>
        <w:pStyle w:val="3"/>
        <w:spacing w:before="0" w:after="0" w:line="276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по образовательной программе дошкольного образования </w:t>
      </w:r>
    </w:p>
    <w:p>
      <w:pPr>
        <w:pStyle w:val="3"/>
        <w:spacing w:before="0" w:after="0" w:line="276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МБДОУ детского сада № 147 г. Пензы «Золотая рыбка» и его филиалов</w:t>
      </w:r>
    </w:p>
    <w:p>
      <w:pPr>
        <w:pStyle w:val="3"/>
        <w:spacing w:before="0" w:after="0" w:line="276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на 2023– 2024 учебный год</w:t>
      </w:r>
    </w:p>
    <w:p>
      <w:pPr>
        <w:pStyle w:val="3"/>
        <w:tabs>
          <w:tab w:val="center" w:pos="4677"/>
          <w:tab w:val="right" w:pos="9355"/>
        </w:tabs>
        <w:spacing w:before="0" w:after="0" w:line="276" w:lineRule="auto"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</w:r>
    </w:p>
    <w:tbl>
      <w:tblPr>
        <w:tblStyle w:val="7"/>
        <w:tblW w:w="10285" w:type="dxa"/>
        <w:tblInd w:w="-71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0"/>
        <w:gridCol w:w="2923"/>
        <w:gridCol w:w="2419"/>
        <w:gridCol w:w="21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</w:tcPr>
          <w:p>
            <w:pPr>
              <w:spacing w:line="276" w:lineRule="auto"/>
              <w:jc w:val="center"/>
            </w:pPr>
            <w:r>
              <w:t>Основные направления развития</w:t>
            </w:r>
          </w:p>
          <w:p>
            <w:pPr>
              <w:spacing w:line="276" w:lineRule="auto"/>
              <w:jc w:val="center"/>
            </w:pPr>
            <w:r>
              <w:t>(образовательные области)</w:t>
            </w:r>
          </w:p>
        </w:tc>
        <w:tc>
          <w:tcPr>
            <w:tcW w:w="2923" w:type="dxa"/>
          </w:tcPr>
          <w:p>
            <w:pPr>
              <w:spacing w:line="276" w:lineRule="auto"/>
              <w:jc w:val="center"/>
            </w:pPr>
            <w:r>
              <w:t>Занятия</w:t>
            </w:r>
          </w:p>
        </w:tc>
        <w:tc>
          <w:tcPr>
            <w:tcW w:w="2419" w:type="dxa"/>
          </w:tcPr>
          <w:p>
            <w:pPr>
              <w:spacing w:line="276" w:lineRule="auto"/>
              <w:jc w:val="center"/>
            </w:pPr>
            <w:r>
              <w:t>Количество часов, периодичность в неделю</w:t>
            </w:r>
          </w:p>
          <w:p>
            <w:pPr>
              <w:spacing w:line="276" w:lineRule="auto"/>
              <w:jc w:val="center"/>
            </w:pPr>
          </w:p>
        </w:tc>
        <w:tc>
          <w:tcPr>
            <w:tcW w:w="2143" w:type="dxa"/>
          </w:tcPr>
          <w:p>
            <w:pPr>
              <w:spacing w:line="276" w:lineRule="auto"/>
              <w:jc w:val="center"/>
            </w:pPr>
            <w:r>
              <w:t>Примечание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5" w:type="dxa"/>
            <w:gridSpan w:val="4"/>
          </w:tcPr>
          <w:p>
            <w:pPr>
              <w:spacing w:line="276" w:lineRule="auto"/>
              <w:jc w:val="center"/>
            </w:pPr>
            <w:r>
              <w:t>Обязательная часть программы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800" w:type="dxa"/>
            <w:vMerge w:val="restart"/>
          </w:tcPr>
          <w:p>
            <w:pPr>
              <w:spacing w:line="276" w:lineRule="auto"/>
            </w:pPr>
            <w:r>
              <w:t>Физическое развитие</w:t>
            </w:r>
          </w:p>
          <w:p/>
        </w:tc>
        <w:tc>
          <w:tcPr>
            <w:tcW w:w="2923" w:type="dxa"/>
          </w:tcPr>
          <w:p>
            <w:pPr>
              <w:spacing w:line="276" w:lineRule="auto"/>
            </w:pPr>
            <w:r>
              <w:t>Физическая культура в помещении</w:t>
            </w:r>
          </w:p>
        </w:tc>
        <w:tc>
          <w:tcPr>
            <w:tcW w:w="2419" w:type="dxa"/>
          </w:tcPr>
          <w:p>
            <w:pPr>
              <w:spacing w:line="276" w:lineRule="auto"/>
            </w:pPr>
            <w:r>
              <w:t>50минут - 2 раза в неделю</w:t>
            </w:r>
          </w:p>
        </w:tc>
        <w:tc>
          <w:tcPr>
            <w:tcW w:w="2143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800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2923" w:type="dxa"/>
          </w:tcPr>
          <w:p>
            <w:pPr>
              <w:spacing w:line="276" w:lineRule="auto"/>
            </w:pPr>
            <w:r>
              <w:t>Физическая культура на воздухе</w:t>
            </w:r>
          </w:p>
        </w:tc>
        <w:tc>
          <w:tcPr>
            <w:tcW w:w="2419" w:type="dxa"/>
          </w:tcPr>
          <w:p>
            <w:pPr>
              <w:spacing w:line="276" w:lineRule="auto"/>
            </w:pPr>
            <w:r>
              <w:t>25минут - 1 раз в неделю</w:t>
            </w:r>
          </w:p>
        </w:tc>
        <w:tc>
          <w:tcPr>
            <w:tcW w:w="2143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2923" w:type="dxa"/>
          </w:tcPr>
          <w:p>
            <w:pPr>
              <w:spacing w:line="276" w:lineRule="auto"/>
              <w:jc w:val="both"/>
            </w:pPr>
            <w:r>
              <w:t>Формирование основ здорового образа жизни</w:t>
            </w:r>
          </w:p>
        </w:tc>
        <w:tc>
          <w:tcPr>
            <w:tcW w:w="2419" w:type="dxa"/>
          </w:tcPr>
          <w:p>
            <w:pPr>
              <w:spacing w:line="276" w:lineRule="auto"/>
            </w:pPr>
          </w:p>
        </w:tc>
        <w:tc>
          <w:tcPr>
            <w:tcW w:w="2143" w:type="dxa"/>
          </w:tcPr>
          <w:p>
            <w:pPr>
              <w:spacing w:line="276" w:lineRule="auto"/>
            </w:pPr>
            <w:r>
              <w:t>Реализуется в режимных моментах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restart"/>
          </w:tcPr>
          <w:p>
            <w:pPr>
              <w:spacing w:line="276" w:lineRule="auto"/>
            </w:pPr>
            <w:r>
              <w:t>Познавательное развитие</w:t>
            </w:r>
          </w:p>
        </w:tc>
        <w:tc>
          <w:tcPr>
            <w:tcW w:w="2923" w:type="dxa"/>
          </w:tcPr>
          <w:p>
            <w:pPr>
              <w:spacing w:line="276" w:lineRule="auto"/>
            </w:pPr>
            <w:r>
              <w:t>Окружающий мир</w:t>
            </w:r>
          </w:p>
          <w:p>
            <w:pPr>
              <w:spacing w:line="276" w:lineRule="auto"/>
            </w:pPr>
          </w:p>
        </w:tc>
        <w:tc>
          <w:tcPr>
            <w:tcW w:w="2419" w:type="dxa"/>
          </w:tcPr>
          <w:p>
            <w:pPr>
              <w:spacing w:line="276" w:lineRule="auto"/>
            </w:pPr>
            <w:r>
              <w:t>25минут - 1раз в 2 недели</w:t>
            </w:r>
          </w:p>
        </w:tc>
        <w:tc>
          <w:tcPr>
            <w:tcW w:w="2143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2923" w:type="dxa"/>
          </w:tcPr>
          <w:p>
            <w:pPr>
              <w:spacing w:line="276" w:lineRule="auto"/>
            </w:pPr>
            <w:r>
              <w:t>Математические представления</w:t>
            </w:r>
          </w:p>
        </w:tc>
        <w:tc>
          <w:tcPr>
            <w:tcW w:w="2419" w:type="dxa"/>
          </w:tcPr>
          <w:p>
            <w:pPr>
              <w:spacing w:line="276" w:lineRule="auto"/>
            </w:pPr>
            <w:r>
              <w:t>25минут - 1раз в неделю</w:t>
            </w:r>
          </w:p>
        </w:tc>
        <w:tc>
          <w:tcPr>
            <w:tcW w:w="2143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2923" w:type="dxa"/>
          </w:tcPr>
          <w:p>
            <w:pPr>
              <w:spacing w:line="276" w:lineRule="auto"/>
              <w:jc w:val="both"/>
            </w:pPr>
            <w:r>
              <w:t>Сенсорные эталоны и познавательные действия</w:t>
            </w:r>
          </w:p>
        </w:tc>
        <w:tc>
          <w:tcPr>
            <w:tcW w:w="2419" w:type="dxa"/>
          </w:tcPr>
          <w:p>
            <w:pPr>
              <w:spacing w:line="276" w:lineRule="auto"/>
            </w:pPr>
          </w:p>
        </w:tc>
        <w:tc>
          <w:tcPr>
            <w:tcW w:w="2143" w:type="dxa"/>
          </w:tcPr>
          <w:p>
            <w:pPr>
              <w:spacing w:line="276" w:lineRule="auto"/>
            </w:pPr>
            <w:r>
              <w:t>Реализуется в режимных моментах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2923" w:type="dxa"/>
          </w:tcPr>
          <w:p>
            <w:pPr>
              <w:spacing w:line="276" w:lineRule="auto"/>
              <w:jc w:val="both"/>
            </w:pPr>
            <w:r>
              <w:t>Природа</w:t>
            </w:r>
          </w:p>
        </w:tc>
        <w:tc>
          <w:tcPr>
            <w:tcW w:w="2419" w:type="dxa"/>
          </w:tcPr>
          <w:p>
            <w:pPr>
              <w:spacing w:line="276" w:lineRule="auto"/>
            </w:pPr>
            <w:r>
              <w:t>25минут - 1раз в 2 недели</w:t>
            </w:r>
          </w:p>
        </w:tc>
        <w:tc>
          <w:tcPr>
            <w:tcW w:w="2143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restart"/>
          </w:tcPr>
          <w:p>
            <w:pPr>
              <w:spacing w:line="276" w:lineRule="auto"/>
            </w:pPr>
            <w:r>
              <w:t>Речевое развитие</w:t>
            </w:r>
          </w:p>
        </w:tc>
        <w:tc>
          <w:tcPr>
            <w:tcW w:w="2923" w:type="dxa"/>
          </w:tcPr>
          <w:p>
            <w:pPr>
              <w:spacing w:line="276" w:lineRule="auto"/>
            </w:pPr>
            <w:r>
              <w:t>Речевое развитие</w:t>
            </w:r>
          </w:p>
        </w:tc>
        <w:tc>
          <w:tcPr>
            <w:tcW w:w="2419" w:type="dxa"/>
          </w:tcPr>
          <w:p>
            <w:pPr>
              <w:spacing w:line="276" w:lineRule="auto"/>
            </w:pPr>
            <w:r>
              <w:t>25минут - 1 раз в неделю</w:t>
            </w:r>
          </w:p>
        </w:tc>
        <w:tc>
          <w:tcPr>
            <w:tcW w:w="2143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2923" w:type="dxa"/>
          </w:tcPr>
          <w:p>
            <w:pPr>
              <w:spacing w:line="276" w:lineRule="auto"/>
            </w:pPr>
            <w:r>
              <w:t>Подготовка к обучению грамоте</w:t>
            </w:r>
          </w:p>
        </w:tc>
        <w:tc>
          <w:tcPr>
            <w:tcW w:w="2419" w:type="dxa"/>
          </w:tcPr>
          <w:p>
            <w:pPr>
              <w:spacing w:line="276" w:lineRule="auto"/>
            </w:pPr>
            <w:r>
              <w:t>25минут - 1 раз в неделю</w:t>
            </w:r>
          </w:p>
        </w:tc>
        <w:tc>
          <w:tcPr>
            <w:tcW w:w="2143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2923" w:type="dxa"/>
          </w:tcPr>
          <w:p>
            <w:pPr>
              <w:spacing w:line="276" w:lineRule="auto"/>
            </w:pPr>
            <w:r>
              <w:t>Интерес к художественной литературе</w:t>
            </w:r>
          </w:p>
        </w:tc>
        <w:tc>
          <w:tcPr>
            <w:tcW w:w="2419" w:type="dxa"/>
          </w:tcPr>
          <w:p>
            <w:pPr>
              <w:spacing w:line="276" w:lineRule="auto"/>
            </w:pPr>
          </w:p>
        </w:tc>
        <w:tc>
          <w:tcPr>
            <w:tcW w:w="2143" w:type="dxa"/>
          </w:tcPr>
          <w:p>
            <w:pPr>
              <w:spacing w:line="276" w:lineRule="auto"/>
            </w:pPr>
            <w:r>
              <w:t>Реализуется в режимных моментах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restart"/>
          </w:tcPr>
          <w:p>
            <w:pPr>
              <w:spacing w:line="276" w:lineRule="auto"/>
            </w:pPr>
            <w:r>
              <w:t>Социально коммуникативное развитие</w:t>
            </w:r>
          </w:p>
        </w:tc>
        <w:tc>
          <w:tcPr>
            <w:tcW w:w="2923" w:type="dxa"/>
          </w:tcPr>
          <w:p>
            <w:pPr>
              <w:spacing w:line="276" w:lineRule="auto"/>
            </w:pPr>
            <w:r>
              <w:t>Социальные отношения</w:t>
            </w:r>
          </w:p>
        </w:tc>
        <w:tc>
          <w:tcPr>
            <w:tcW w:w="2419" w:type="dxa"/>
          </w:tcPr>
          <w:p>
            <w:pPr>
              <w:spacing w:line="276" w:lineRule="auto"/>
            </w:pPr>
          </w:p>
        </w:tc>
        <w:tc>
          <w:tcPr>
            <w:tcW w:w="2143" w:type="dxa"/>
          </w:tcPr>
          <w:p>
            <w:pPr>
              <w:spacing w:line="276" w:lineRule="auto"/>
            </w:pPr>
            <w:r>
              <w:t>Реализуется в режимных моментах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2923" w:type="dxa"/>
          </w:tcPr>
          <w:p>
            <w:pPr>
              <w:spacing w:line="276" w:lineRule="auto"/>
            </w:pPr>
            <w:r>
              <w:t>Формирование основ гражданственности и патриотизма</w:t>
            </w:r>
          </w:p>
        </w:tc>
        <w:tc>
          <w:tcPr>
            <w:tcW w:w="2419" w:type="dxa"/>
          </w:tcPr>
          <w:p>
            <w:pPr>
              <w:spacing w:line="276" w:lineRule="auto"/>
            </w:pPr>
          </w:p>
        </w:tc>
        <w:tc>
          <w:tcPr>
            <w:tcW w:w="2143" w:type="dxa"/>
          </w:tcPr>
          <w:p>
            <w:pPr>
              <w:spacing w:line="276" w:lineRule="auto"/>
            </w:pPr>
            <w:r>
              <w:t>Реализуется в режимных моментах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2923" w:type="dxa"/>
          </w:tcPr>
          <w:p>
            <w:pPr>
              <w:spacing w:line="276" w:lineRule="auto"/>
            </w:pPr>
            <w:r>
              <w:t>Трудовое воспитание</w:t>
            </w:r>
          </w:p>
        </w:tc>
        <w:tc>
          <w:tcPr>
            <w:tcW w:w="2419" w:type="dxa"/>
          </w:tcPr>
          <w:p>
            <w:pPr>
              <w:spacing w:line="276" w:lineRule="auto"/>
            </w:pPr>
          </w:p>
        </w:tc>
        <w:tc>
          <w:tcPr>
            <w:tcW w:w="2143" w:type="dxa"/>
          </w:tcPr>
          <w:p>
            <w:pPr>
              <w:spacing w:line="276" w:lineRule="auto"/>
            </w:pPr>
            <w:r>
              <w:t>Реализуется в режимных моментах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2923" w:type="dxa"/>
          </w:tcPr>
          <w:p>
            <w:pPr>
              <w:spacing w:line="276" w:lineRule="auto"/>
            </w:pPr>
            <w:r>
              <w:t>Формирование основ безопасного поведения</w:t>
            </w:r>
          </w:p>
        </w:tc>
        <w:tc>
          <w:tcPr>
            <w:tcW w:w="2419" w:type="dxa"/>
          </w:tcPr>
          <w:p>
            <w:pPr>
              <w:spacing w:line="276" w:lineRule="auto"/>
            </w:pPr>
          </w:p>
        </w:tc>
        <w:tc>
          <w:tcPr>
            <w:tcW w:w="2143" w:type="dxa"/>
          </w:tcPr>
          <w:p>
            <w:pPr>
              <w:spacing w:line="276" w:lineRule="auto"/>
            </w:pPr>
            <w:r>
              <w:t>Реализуется в режимных моментах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800" w:type="dxa"/>
            <w:vMerge w:val="restart"/>
          </w:tcPr>
          <w:p>
            <w:pPr>
              <w:spacing w:line="276" w:lineRule="auto"/>
            </w:pPr>
            <w:r>
              <w:t>Художественно-эстетическое развитие</w:t>
            </w:r>
          </w:p>
        </w:tc>
        <w:tc>
          <w:tcPr>
            <w:tcW w:w="2923" w:type="dxa"/>
          </w:tcPr>
          <w:p>
            <w:pPr>
              <w:spacing w:line="276" w:lineRule="auto"/>
              <w:jc w:val="both"/>
            </w:pPr>
            <w:r>
              <w:t>Приобщение к искусству</w:t>
            </w:r>
          </w:p>
        </w:tc>
        <w:tc>
          <w:tcPr>
            <w:tcW w:w="2419" w:type="dxa"/>
          </w:tcPr>
          <w:p>
            <w:pPr>
              <w:spacing w:line="276" w:lineRule="auto"/>
            </w:pPr>
          </w:p>
        </w:tc>
        <w:tc>
          <w:tcPr>
            <w:tcW w:w="2143" w:type="dxa"/>
          </w:tcPr>
          <w:p>
            <w:pPr>
              <w:spacing w:line="276" w:lineRule="auto"/>
            </w:pPr>
            <w:r>
              <w:t>Реализуется в режимных моментах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2800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2923" w:type="dxa"/>
          </w:tcPr>
          <w:p>
            <w:pPr>
              <w:spacing w:line="276" w:lineRule="auto"/>
              <w:jc w:val="both"/>
            </w:pPr>
            <w:r>
              <w:t>Конструктивная деятельность</w:t>
            </w:r>
          </w:p>
        </w:tc>
        <w:tc>
          <w:tcPr>
            <w:tcW w:w="2419" w:type="dxa"/>
          </w:tcPr>
          <w:p>
            <w:pPr>
              <w:spacing w:line="276" w:lineRule="auto"/>
            </w:pPr>
          </w:p>
        </w:tc>
        <w:tc>
          <w:tcPr>
            <w:tcW w:w="2143" w:type="dxa"/>
          </w:tcPr>
          <w:p>
            <w:pPr>
              <w:spacing w:line="276" w:lineRule="auto"/>
              <w:jc w:val="both"/>
            </w:pPr>
            <w:r>
              <w:t>Реализуется в режимных моментах 1 раз в неделю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2923" w:type="dxa"/>
          </w:tcPr>
          <w:p>
            <w:pPr>
              <w:spacing w:line="276" w:lineRule="auto"/>
              <w:jc w:val="both"/>
            </w:pPr>
            <w:r>
              <w:t xml:space="preserve">Музыкальная деятельность </w:t>
            </w:r>
          </w:p>
        </w:tc>
        <w:tc>
          <w:tcPr>
            <w:tcW w:w="2419" w:type="dxa"/>
          </w:tcPr>
          <w:p>
            <w:pPr>
              <w:spacing w:line="276" w:lineRule="auto"/>
            </w:pPr>
            <w:r>
              <w:t>50 мин – 2 раза в неделю</w:t>
            </w:r>
          </w:p>
        </w:tc>
        <w:tc>
          <w:tcPr>
            <w:tcW w:w="2143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2923" w:type="dxa"/>
          </w:tcPr>
          <w:p>
            <w:pPr>
              <w:spacing w:line="276" w:lineRule="auto"/>
              <w:jc w:val="both"/>
            </w:pPr>
            <w:r>
              <w:t xml:space="preserve">Рисование </w:t>
            </w:r>
          </w:p>
        </w:tc>
        <w:tc>
          <w:tcPr>
            <w:tcW w:w="2419" w:type="dxa"/>
          </w:tcPr>
          <w:p>
            <w:pPr>
              <w:spacing w:line="276" w:lineRule="auto"/>
            </w:pPr>
            <w:r>
              <w:t>25минут - 1раз в неделю</w:t>
            </w:r>
          </w:p>
        </w:tc>
        <w:tc>
          <w:tcPr>
            <w:tcW w:w="2143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2923" w:type="dxa"/>
          </w:tcPr>
          <w:p>
            <w:pPr>
              <w:spacing w:line="276" w:lineRule="auto"/>
              <w:jc w:val="both"/>
            </w:pPr>
            <w:r>
              <w:t>Лепка</w:t>
            </w:r>
          </w:p>
        </w:tc>
        <w:tc>
          <w:tcPr>
            <w:tcW w:w="2419" w:type="dxa"/>
          </w:tcPr>
          <w:p>
            <w:pPr>
              <w:spacing w:line="276" w:lineRule="auto"/>
            </w:pPr>
            <w:r>
              <w:t>25минут - 1раз в 2 недели</w:t>
            </w:r>
          </w:p>
        </w:tc>
        <w:tc>
          <w:tcPr>
            <w:tcW w:w="2143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2923" w:type="dxa"/>
          </w:tcPr>
          <w:p>
            <w:pPr>
              <w:spacing w:line="276" w:lineRule="auto"/>
            </w:pPr>
            <w:r>
              <w:t>Аппликация</w:t>
            </w:r>
          </w:p>
        </w:tc>
        <w:tc>
          <w:tcPr>
            <w:tcW w:w="2419" w:type="dxa"/>
          </w:tcPr>
          <w:p>
            <w:pPr>
              <w:spacing w:line="276" w:lineRule="auto"/>
            </w:pPr>
            <w:r>
              <w:t>25минут  -1раз в 2 недели</w:t>
            </w:r>
          </w:p>
        </w:tc>
        <w:tc>
          <w:tcPr>
            <w:tcW w:w="2143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2923" w:type="dxa"/>
          </w:tcPr>
          <w:p>
            <w:pPr>
              <w:spacing w:line="276" w:lineRule="auto"/>
            </w:pPr>
            <w:r>
              <w:t>Прикладное творчество</w:t>
            </w:r>
          </w:p>
        </w:tc>
        <w:tc>
          <w:tcPr>
            <w:tcW w:w="2419" w:type="dxa"/>
          </w:tcPr>
          <w:p>
            <w:pPr>
              <w:spacing w:line="276" w:lineRule="auto"/>
            </w:pPr>
            <w:r>
              <w:t>25минут - 1раз в неделю</w:t>
            </w:r>
          </w:p>
        </w:tc>
        <w:tc>
          <w:tcPr>
            <w:tcW w:w="2143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2923" w:type="dxa"/>
          </w:tcPr>
          <w:p>
            <w:pPr>
              <w:spacing w:line="276" w:lineRule="auto"/>
              <w:jc w:val="both"/>
            </w:pPr>
            <w:r>
              <w:t>Театрализованная деятельность.</w:t>
            </w:r>
          </w:p>
        </w:tc>
        <w:tc>
          <w:tcPr>
            <w:tcW w:w="2419" w:type="dxa"/>
          </w:tcPr>
          <w:p>
            <w:pPr>
              <w:spacing w:line="276" w:lineRule="auto"/>
            </w:pPr>
          </w:p>
        </w:tc>
        <w:tc>
          <w:tcPr>
            <w:tcW w:w="2143" w:type="dxa"/>
          </w:tcPr>
          <w:p>
            <w:pPr>
              <w:spacing w:line="276" w:lineRule="auto"/>
            </w:pPr>
            <w:r>
              <w:t>Реализуется в режимных моментах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2923" w:type="dxa"/>
          </w:tcPr>
          <w:p>
            <w:pPr>
              <w:spacing w:line="276" w:lineRule="auto"/>
              <w:jc w:val="both"/>
            </w:pPr>
            <w:r>
              <w:t>Культурно-досуговая деятельность.</w:t>
            </w:r>
          </w:p>
        </w:tc>
        <w:tc>
          <w:tcPr>
            <w:tcW w:w="2419" w:type="dxa"/>
          </w:tcPr>
          <w:p>
            <w:pPr>
              <w:spacing w:line="276" w:lineRule="auto"/>
            </w:pPr>
          </w:p>
        </w:tc>
        <w:tc>
          <w:tcPr>
            <w:tcW w:w="2143" w:type="dxa"/>
          </w:tcPr>
          <w:p>
            <w:pPr>
              <w:spacing w:line="276" w:lineRule="auto"/>
            </w:pPr>
            <w:r>
              <w:t>Реализуется в режимных моментах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</w:tcPr>
          <w:p>
            <w:pPr>
              <w:spacing w:line="276" w:lineRule="auto"/>
            </w:pPr>
            <w:r>
              <w:t xml:space="preserve">Итого </w:t>
            </w:r>
          </w:p>
        </w:tc>
        <w:tc>
          <w:tcPr>
            <w:tcW w:w="2923" w:type="dxa"/>
          </w:tcPr>
          <w:p>
            <w:pPr>
              <w:spacing w:line="276" w:lineRule="auto"/>
            </w:pPr>
          </w:p>
        </w:tc>
        <w:tc>
          <w:tcPr>
            <w:tcW w:w="2419" w:type="dxa"/>
          </w:tcPr>
          <w:p>
            <w:pPr>
              <w:spacing w:line="276" w:lineRule="auto"/>
            </w:pPr>
            <w:r>
              <w:t>12 занятий</w:t>
            </w:r>
          </w:p>
        </w:tc>
        <w:tc>
          <w:tcPr>
            <w:tcW w:w="2143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5" w:type="dxa"/>
            <w:gridSpan w:val="4"/>
          </w:tcPr>
          <w:p>
            <w:pPr>
              <w:tabs>
                <w:tab w:val="left" w:pos="1425"/>
              </w:tabs>
              <w:spacing w:line="276" w:lineRule="auto"/>
            </w:pPr>
            <w:r>
              <w:tab/>
            </w:r>
            <w:r>
              <w:t>Часть, формируемая участниками образовательных отношений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</w:tcPr>
          <w:p>
            <w:pPr>
              <w:spacing w:line="276" w:lineRule="auto"/>
            </w:pPr>
            <w:r>
              <w:t>Познавательное развитие</w:t>
            </w:r>
          </w:p>
        </w:tc>
        <w:tc>
          <w:tcPr>
            <w:tcW w:w="2923" w:type="dxa"/>
          </w:tcPr>
          <w:p>
            <w:pPr>
              <w:spacing w:line="276" w:lineRule="auto"/>
            </w:pPr>
            <w:r>
              <w:t xml:space="preserve">Краеведение </w:t>
            </w:r>
          </w:p>
        </w:tc>
        <w:tc>
          <w:tcPr>
            <w:tcW w:w="2419" w:type="dxa"/>
          </w:tcPr>
          <w:p>
            <w:pPr>
              <w:spacing w:line="276" w:lineRule="auto"/>
            </w:pPr>
            <w:r>
              <w:t>25минут - 1раз в неделю</w:t>
            </w:r>
          </w:p>
        </w:tc>
        <w:tc>
          <w:tcPr>
            <w:tcW w:w="2143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</w:tcPr>
          <w:p>
            <w:pPr>
              <w:spacing w:line="276" w:lineRule="auto"/>
            </w:pPr>
            <w:r>
              <w:t xml:space="preserve">Итого </w:t>
            </w:r>
          </w:p>
        </w:tc>
        <w:tc>
          <w:tcPr>
            <w:tcW w:w="2923" w:type="dxa"/>
          </w:tcPr>
          <w:p>
            <w:pPr>
              <w:spacing w:line="276" w:lineRule="auto"/>
            </w:pPr>
          </w:p>
        </w:tc>
        <w:tc>
          <w:tcPr>
            <w:tcW w:w="2419" w:type="dxa"/>
          </w:tcPr>
          <w:p>
            <w:pPr>
              <w:spacing w:line="276" w:lineRule="auto"/>
            </w:pPr>
            <w:r>
              <w:t>1 занятие</w:t>
            </w:r>
          </w:p>
        </w:tc>
        <w:tc>
          <w:tcPr>
            <w:tcW w:w="2143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0285" w:type="dxa"/>
            <w:gridSpan w:val="4"/>
          </w:tcPr>
          <w:p>
            <w:pPr>
              <w:spacing w:line="276" w:lineRule="auto"/>
            </w:pPr>
            <w:r>
              <w:t>Занятий в день – 50-75 мин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285" w:type="dxa"/>
            <w:gridSpan w:val="4"/>
          </w:tcPr>
          <w:p>
            <w:pPr>
              <w:spacing w:line="276" w:lineRule="auto"/>
            </w:pPr>
            <w:r>
              <w:t>Занятий в неделю –275 мин (4ч 35 мин)</w:t>
            </w:r>
          </w:p>
        </w:tc>
      </w:tr>
    </w:tbl>
    <w:p>
      <w:pPr>
        <w:tabs>
          <w:tab w:val="left" w:pos="3225"/>
          <w:tab w:val="right" w:pos="9355"/>
        </w:tabs>
        <w:spacing w:line="276" w:lineRule="auto"/>
      </w:pPr>
    </w:p>
    <w:p>
      <w:pPr>
        <w:tabs>
          <w:tab w:val="left" w:pos="3225"/>
          <w:tab w:val="right" w:pos="9355"/>
        </w:tabs>
        <w:spacing w:line="276" w:lineRule="auto"/>
        <w:jc w:val="right"/>
      </w:pPr>
      <w:r>
        <w:tab/>
      </w:r>
    </w:p>
    <w:p>
      <w:pPr>
        <w:tabs>
          <w:tab w:val="left" w:pos="3225"/>
          <w:tab w:val="right" w:pos="9355"/>
        </w:tabs>
        <w:jc w:val="right"/>
      </w:pPr>
    </w:p>
    <w:p/>
    <w:p>
      <w:pPr>
        <w:jc w:val="right"/>
      </w:pPr>
    </w:p>
    <w:p>
      <w:pPr>
        <w:jc w:val="right"/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</w:p>
    <w:p>
      <w:pPr>
        <w:spacing w:line="276" w:lineRule="auto"/>
        <w:jc w:val="right"/>
      </w:pPr>
      <w:r>
        <w:t>УТВЕРЖДЕН:</w:t>
      </w:r>
    </w:p>
    <w:p>
      <w:pPr>
        <w:pStyle w:val="2"/>
        <w:spacing w:before="0" w:line="276" w:lineRule="auto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Заведующий  </w:t>
      </w:r>
    </w:p>
    <w:p>
      <w:pPr>
        <w:pStyle w:val="2"/>
        <w:spacing w:before="0" w:line="276" w:lineRule="auto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МБДОУ 147 г.Пензы                                                                                                                                                                                       «Золотая рыбка»</w:t>
      </w:r>
    </w:p>
    <w:p>
      <w:pPr>
        <w:spacing w:line="276" w:lineRule="auto"/>
        <w:jc w:val="right"/>
      </w:pPr>
      <w:r>
        <w:t>___________Н.В.Козлова</w:t>
      </w:r>
    </w:p>
    <w:p>
      <w:pPr>
        <w:spacing w:line="276" w:lineRule="auto"/>
        <w:jc w:val="right"/>
      </w:pPr>
      <w:r>
        <w:t>«____»______________2023г.</w:t>
      </w:r>
    </w:p>
    <w:p>
      <w:pPr>
        <w:pStyle w:val="3"/>
        <w:spacing w:before="0" w:after="0" w:line="276" w:lineRule="auto"/>
        <w:rPr>
          <w:b w:val="0"/>
          <w:i w:val="0"/>
          <w:sz w:val="24"/>
          <w:szCs w:val="24"/>
        </w:rPr>
      </w:pPr>
    </w:p>
    <w:p>
      <w:pPr>
        <w:pStyle w:val="3"/>
        <w:spacing w:before="0" w:after="0" w:line="276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Учебный план</w:t>
      </w:r>
    </w:p>
    <w:p>
      <w:pPr>
        <w:pStyle w:val="3"/>
        <w:spacing w:before="0" w:after="0" w:line="276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подготовительной к школе группы (6-7 лет)</w:t>
      </w:r>
    </w:p>
    <w:p>
      <w:pPr>
        <w:pStyle w:val="3"/>
        <w:spacing w:before="0" w:after="0" w:line="276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по образовательной программе дошкольного образования </w:t>
      </w:r>
    </w:p>
    <w:p>
      <w:pPr>
        <w:pStyle w:val="3"/>
        <w:spacing w:before="0" w:after="0" w:line="276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МБДОУ детского сада № 147 г. Пензы «Золотая рыбка» и его филиалов</w:t>
      </w:r>
    </w:p>
    <w:p>
      <w:pPr>
        <w:pStyle w:val="3"/>
        <w:spacing w:before="0" w:after="0" w:line="276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на 2023– 2024 учебный год</w:t>
      </w:r>
    </w:p>
    <w:p/>
    <w:tbl>
      <w:tblPr>
        <w:tblStyle w:val="7"/>
        <w:tblW w:w="10143" w:type="dxa"/>
        <w:tblInd w:w="-57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0"/>
        <w:gridCol w:w="3054"/>
        <w:gridCol w:w="2245"/>
        <w:gridCol w:w="204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</w:tcPr>
          <w:p>
            <w:pPr>
              <w:spacing w:line="276" w:lineRule="auto"/>
              <w:jc w:val="center"/>
            </w:pPr>
            <w:r>
              <w:t>Основные направления развития</w:t>
            </w:r>
          </w:p>
          <w:p>
            <w:pPr>
              <w:spacing w:line="276" w:lineRule="auto"/>
              <w:jc w:val="center"/>
            </w:pPr>
            <w:r>
              <w:t>(образовательные области)</w:t>
            </w:r>
          </w:p>
        </w:tc>
        <w:tc>
          <w:tcPr>
            <w:tcW w:w="3054" w:type="dxa"/>
          </w:tcPr>
          <w:p>
            <w:pPr>
              <w:spacing w:line="276" w:lineRule="auto"/>
              <w:jc w:val="center"/>
            </w:pPr>
            <w:r>
              <w:t>Занятия</w:t>
            </w:r>
          </w:p>
        </w:tc>
        <w:tc>
          <w:tcPr>
            <w:tcW w:w="2245" w:type="dxa"/>
          </w:tcPr>
          <w:p>
            <w:pPr>
              <w:spacing w:line="276" w:lineRule="auto"/>
              <w:jc w:val="center"/>
            </w:pPr>
            <w:r>
              <w:t>Количество часов, периодичность в неделю</w:t>
            </w:r>
          </w:p>
          <w:p>
            <w:pPr>
              <w:spacing w:line="276" w:lineRule="auto"/>
              <w:jc w:val="center"/>
            </w:pPr>
          </w:p>
        </w:tc>
        <w:tc>
          <w:tcPr>
            <w:tcW w:w="2044" w:type="dxa"/>
          </w:tcPr>
          <w:p>
            <w:pPr>
              <w:spacing w:line="276" w:lineRule="auto"/>
              <w:jc w:val="center"/>
            </w:pPr>
            <w:r>
              <w:t>Примечание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3" w:type="dxa"/>
            <w:gridSpan w:val="4"/>
          </w:tcPr>
          <w:p>
            <w:pPr>
              <w:spacing w:line="276" w:lineRule="auto"/>
              <w:jc w:val="center"/>
            </w:pPr>
            <w:r>
              <w:t>Обязательная часть программы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restart"/>
          </w:tcPr>
          <w:p>
            <w:pPr>
              <w:spacing w:line="276" w:lineRule="auto"/>
            </w:pPr>
            <w:r>
              <w:t>Физическое развитие</w:t>
            </w:r>
          </w:p>
          <w:p/>
        </w:tc>
        <w:tc>
          <w:tcPr>
            <w:tcW w:w="3054" w:type="dxa"/>
          </w:tcPr>
          <w:p>
            <w:pPr>
              <w:spacing w:line="276" w:lineRule="auto"/>
            </w:pPr>
            <w:r>
              <w:t>Физическая культура в помещении</w:t>
            </w:r>
          </w:p>
        </w:tc>
        <w:tc>
          <w:tcPr>
            <w:tcW w:w="2245" w:type="dxa"/>
          </w:tcPr>
          <w:p>
            <w:pPr>
              <w:spacing w:line="276" w:lineRule="auto"/>
            </w:pPr>
            <w:r>
              <w:t>60 минут - 2 раза в неделю</w:t>
            </w:r>
          </w:p>
        </w:tc>
        <w:tc>
          <w:tcPr>
            <w:tcW w:w="2044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054" w:type="dxa"/>
          </w:tcPr>
          <w:p>
            <w:pPr>
              <w:spacing w:line="276" w:lineRule="auto"/>
            </w:pPr>
            <w:r>
              <w:t>Физическая культура на воздухе</w:t>
            </w:r>
          </w:p>
        </w:tc>
        <w:tc>
          <w:tcPr>
            <w:tcW w:w="2245" w:type="dxa"/>
          </w:tcPr>
          <w:p>
            <w:pPr>
              <w:spacing w:line="276" w:lineRule="auto"/>
            </w:pPr>
            <w:r>
              <w:t>30минут -1 раз в неделю</w:t>
            </w:r>
          </w:p>
        </w:tc>
        <w:tc>
          <w:tcPr>
            <w:tcW w:w="2044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800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054" w:type="dxa"/>
          </w:tcPr>
          <w:p>
            <w:pPr>
              <w:spacing w:line="276" w:lineRule="auto"/>
              <w:jc w:val="both"/>
            </w:pPr>
            <w:r>
              <w:t>Формирование основ здорового образа жизни</w:t>
            </w:r>
          </w:p>
        </w:tc>
        <w:tc>
          <w:tcPr>
            <w:tcW w:w="2245" w:type="dxa"/>
          </w:tcPr>
          <w:p>
            <w:pPr>
              <w:spacing w:line="276" w:lineRule="auto"/>
            </w:pPr>
          </w:p>
        </w:tc>
        <w:tc>
          <w:tcPr>
            <w:tcW w:w="2044" w:type="dxa"/>
          </w:tcPr>
          <w:p>
            <w:pPr>
              <w:spacing w:line="276" w:lineRule="auto"/>
            </w:pPr>
            <w:r>
              <w:t>Реализуется в режимных моментах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restart"/>
          </w:tcPr>
          <w:p>
            <w:pPr>
              <w:spacing w:line="276" w:lineRule="auto"/>
            </w:pPr>
            <w:r>
              <w:t>Познавательное развитие</w:t>
            </w:r>
          </w:p>
        </w:tc>
        <w:tc>
          <w:tcPr>
            <w:tcW w:w="3054" w:type="dxa"/>
          </w:tcPr>
          <w:p>
            <w:pPr>
              <w:spacing w:line="276" w:lineRule="auto"/>
            </w:pPr>
            <w:r>
              <w:t>Окружающий мир</w:t>
            </w:r>
          </w:p>
          <w:p>
            <w:pPr>
              <w:spacing w:line="276" w:lineRule="auto"/>
            </w:pPr>
          </w:p>
        </w:tc>
        <w:tc>
          <w:tcPr>
            <w:tcW w:w="2245" w:type="dxa"/>
          </w:tcPr>
          <w:p>
            <w:pPr>
              <w:spacing w:line="276" w:lineRule="auto"/>
            </w:pPr>
            <w:r>
              <w:t>30 минут -1 раз в 2 недели</w:t>
            </w:r>
          </w:p>
        </w:tc>
        <w:tc>
          <w:tcPr>
            <w:tcW w:w="2044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054" w:type="dxa"/>
          </w:tcPr>
          <w:p>
            <w:pPr>
              <w:spacing w:line="276" w:lineRule="auto"/>
            </w:pPr>
            <w:r>
              <w:t>Математические представления</w:t>
            </w:r>
          </w:p>
        </w:tc>
        <w:tc>
          <w:tcPr>
            <w:tcW w:w="2245" w:type="dxa"/>
          </w:tcPr>
          <w:p>
            <w:pPr>
              <w:spacing w:line="276" w:lineRule="auto"/>
            </w:pPr>
            <w:r>
              <w:t>30 минут - 2 раза в неделю</w:t>
            </w:r>
          </w:p>
        </w:tc>
        <w:tc>
          <w:tcPr>
            <w:tcW w:w="2044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054" w:type="dxa"/>
          </w:tcPr>
          <w:p>
            <w:pPr>
              <w:spacing w:line="276" w:lineRule="auto"/>
              <w:jc w:val="both"/>
            </w:pPr>
            <w:r>
              <w:t>Сенсорные эталоны и познавательные действия</w:t>
            </w:r>
          </w:p>
        </w:tc>
        <w:tc>
          <w:tcPr>
            <w:tcW w:w="2245" w:type="dxa"/>
          </w:tcPr>
          <w:p>
            <w:pPr>
              <w:spacing w:line="276" w:lineRule="auto"/>
            </w:pPr>
          </w:p>
        </w:tc>
        <w:tc>
          <w:tcPr>
            <w:tcW w:w="2044" w:type="dxa"/>
          </w:tcPr>
          <w:p>
            <w:pPr>
              <w:spacing w:line="276" w:lineRule="auto"/>
            </w:pPr>
            <w:r>
              <w:t>Реализуется в режимных моментах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054" w:type="dxa"/>
          </w:tcPr>
          <w:p>
            <w:pPr>
              <w:spacing w:line="276" w:lineRule="auto"/>
              <w:jc w:val="both"/>
            </w:pPr>
            <w:r>
              <w:t>Природа</w:t>
            </w:r>
          </w:p>
        </w:tc>
        <w:tc>
          <w:tcPr>
            <w:tcW w:w="2245" w:type="dxa"/>
          </w:tcPr>
          <w:p>
            <w:pPr>
              <w:spacing w:line="276" w:lineRule="auto"/>
            </w:pPr>
            <w:r>
              <w:t>30 минут - 1 раз в 2 недели</w:t>
            </w:r>
          </w:p>
        </w:tc>
        <w:tc>
          <w:tcPr>
            <w:tcW w:w="2044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restart"/>
          </w:tcPr>
          <w:p>
            <w:pPr>
              <w:spacing w:line="276" w:lineRule="auto"/>
            </w:pPr>
            <w:r>
              <w:t>Речевое развитие</w:t>
            </w:r>
          </w:p>
        </w:tc>
        <w:tc>
          <w:tcPr>
            <w:tcW w:w="3054" w:type="dxa"/>
          </w:tcPr>
          <w:p>
            <w:pPr>
              <w:spacing w:line="276" w:lineRule="auto"/>
            </w:pPr>
            <w:r>
              <w:t>Речевое развитие</w:t>
            </w:r>
          </w:p>
        </w:tc>
        <w:tc>
          <w:tcPr>
            <w:tcW w:w="2245" w:type="dxa"/>
          </w:tcPr>
          <w:p>
            <w:pPr>
              <w:spacing w:line="276" w:lineRule="auto"/>
            </w:pPr>
            <w:r>
              <w:t>30 минут - 2 раза в неделю</w:t>
            </w:r>
          </w:p>
        </w:tc>
        <w:tc>
          <w:tcPr>
            <w:tcW w:w="2044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054" w:type="dxa"/>
          </w:tcPr>
          <w:p>
            <w:pPr>
              <w:spacing w:line="276" w:lineRule="auto"/>
            </w:pPr>
            <w:r>
              <w:t>Подготовка к обучению грамоте</w:t>
            </w:r>
          </w:p>
        </w:tc>
        <w:tc>
          <w:tcPr>
            <w:tcW w:w="2245" w:type="dxa"/>
          </w:tcPr>
          <w:p>
            <w:pPr>
              <w:spacing w:line="276" w:lineRule="auto"/>
            </w:pPr>
            <w:r>
              <w:t>30 минут - 1 раз в неделю</w:t>
            </w:r>
          </w:p>
        </w:tc>
        <w:tc>
          <w:tcPr>
            <w:tcW w:w="2044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054" w:type="dxa"/>
          </w:tcPr>
          <w:p>
            <w:pPr>
              <w:spacing w:line="276" w:lineRule="auto"/>
            </w:pPr>
            <w:r>
              <w:t>Интерес к художественной литературе</w:t>
            </w:r>
          </w:p>
        </w:tc>
        <w:tc>
          <w:tcPr>
            <w:tcW w:w="2245" w:type="dxa"/>
          </w:tcPr>
          <w:p>
            <w:pPr>
              <w:spacing w:line="276" w:lineRule="auto"/>
            </w:pPr>
          </w:p>
        </w:tc>
        <w:tc>
          <w:tcPr>
            <w:tcW w:w="2044" w:type="dxa"/>
          </w:tcPr>
          <w:p>
            <w:pPr>
              <w:spacing w:line="276" w:lineRule="auto"/>
            </w:pPr>
            <w:r>
              <w:t>Реализуется в режимных моментах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restart"/>
          </w:tcPr>
          <w:p>
            <w:pPr>
              <w:spacing w:line="276" w:lineRule="auto"/>
            </w:pPr>
            <w:r>
              <w:t>Социально коммуникативное развитие</w:t>
            </w:r>
          </w:p>
        </w:tc>
        <w:tc>
          <w:tcPr>
            <w:tcW w:w="3054" w:type="dxa"/>
          </w:tcPr>
          <w:p>
            <w:pPr>
              <w:spacing w:line="276" w:lineRule="auto"/>
            </w:pPr>
            <w:r>
              <w:t>Социальные отношения</w:t>
            </w:r>
          </w:p>
        </w:tc>
        <w:tc>
          <w:tcPr>
            <w:tcW w:w="2245" w:type="dxa"/>
          </w:tcPr>
          <w:p>
            <w:pPr>
              <w:spacing w:line="276" w:lineRule="auto"/>
            </w:pPr>
          </w:p>
        </w:tc>
        <w:tc>
          <w:tcPr>
            <w:tcW w:w="2044" w:type="dxa"/>
          </w:tcPr>
          <w:p>
            <w:pPr>
              <w:spacing w:line="276" w:lineRule="auto"/>
            </w:pPr>
            <w:r>
              <w:t>Реализуется в режимных моментах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054" w:type="dxa"/>
          </w:tcPr>
          <w:p>
            <w:pPr>
              <w:spacing w:line="276" w:lineRule="auto"/>
            </w:pPr>
            <w:r>
              <w:t>Формирование основ гражданственности и патриотизма</w:t>
            </w:r>
          </w:p>
        </w:tc>
        <w:tc>
          <w:tcPr>
            <w:tcW w:w="2245" w:type="dxa"/>
          </w:tcPr>
          <w:p>
            <w:pPr>
              <w:spacing w:line="276" w:lineRule="auto"/>
            </w:pPr>
          </w:p>
        </w:tc>
        <w:tc>
          <w:tcPr>
            <w:tcW w:w="2044" w:type="dxa"/>
          </w:tcPr>
          <w:p>
            <w:pPr>
              <w:spacing w:line="276" w:lineRule="auto"/>
            </w:pPr>
            <w:r>
              <w:t>Реализуется в режимных моментах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054" w:type="dxa"/>
          </w:tcPr>
          <w:p>
            <w:pPr>
              <w:spacing w:line="276" w:lineRule="auto"/>
            </w:pPr>
            <w:r>
              <w:t>Трудовое воспитание</w:t>
            </w:r>
          </w:p>
        </w:tc>
        <w:tc>
          <w:tcPr>
            <w:tcW w:w="2245" w:type="dxa"/>
          </w:tcPr>
          <w:p>
            <w:pPr>
              <w:spacing w:line="276" w:lineRule="auto"/>
            </w:pPr>
          </w:p>
        </w:tc>
        <w:tc>
          <w:tcPr>
            <w:tcW w:w="2044" w:type="dxa"/>
          </w:tcPr>
          <w:p>
            <w:pPr>
              <w:spacing w:line="276" w:lineRule="auto"/>
            </w:pPr>
            <w:r>
              <w:t>Реализуется в режимных моментах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054" w:type="dxa"/>
          </w:tcPr>
          <w:p>
            <w:pPr>
              <w:spacing w:line="276" w:lineRule="auto"/>
            </w:pPr>
            <w:r>
              <w:t>Формирование основ безопасного поведения</w:t>
            </w:r>
          </w:p>
        </w:tc>
        <w:tc>
          <w:tcPr>
            <w:tcW w:w="2245" w:type="dxa"/>
          </w:tcPr>
          <w:p>
            <w:pPr>
              <w:spacing w:line="276" w:lineRule="auto"/>
            </w:pPr>
          </w:p>
        </w:tc>
        <w:tc>
          <w:tcPr>
            <w:tcW w:w="2044" w:type="dxa"/>
          </w:tcPr>
          <w:p>
            <w:pPr>
              <w:spacing w:line="276" w:lineRule="auto"/>
            </w:pPr>
            <w:r>
              <w:t>Реализуется в режимных моментах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800" w:type="dxa"/>
            <w:vMerge w:val="restart"/>
          </w:tcPr>
          <w:p>
            <w:pPr>
              <w:spacing w:line="276" w:lineRule="auto"/>
            </w:pPr>
            <w:r>
              <w:t>Художественно-эстетическое развитие</w:t>
            </w:r>
          </w:p>
        </w:tc>
        <w:tc>
          <w:tcPr>
            <w:tcW w:w="3054" w:type="dxa"/>
          </w:tcPr>
          <w:p>
            <w:pPr>
              <w:spacing w:line="276" w:lineRule="auto"/>
              <w:jc w:val="both"/>
            </w:pPr>
            <w:r>
              <w:t>Приобщение к искусству</w:t>
            </w:r>
          </w:p>
        </w:tc>
        <w:tc>
          <w:tcPr>
            <w:tcW w:w="2245" w:type="dxa"/>
          </w:tcPr>
          <w:p>
            <w:pPr>
              <w:spacing w:line="276" w:lineRule="auto"/>
            </w:pPr>
          </w:p>
        </w:tc>
        <w:tc>
          <w:tcPr>
            <w:tcW w:w="2044" w:type="dxa"/>
          </w:tcPr>
          <w:p>
            <w:pPr>
              <w:spacing w:line="276" w:lineRule="auto"/>
            </w:pPr>
            <w:r>
              <w:t>Реализуется в режимных моментах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800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054" w:type="dxa"/>
          </w:tcPr>
          <w:p>
            <w:pPr>
              <w:spacing w:line="276" w:lineRule="auto"/>
              <w:jc w:val="both"/>
            </w:pPr>
            <w:r>
              <w:t>Конструктивная деятельность</w:t>
            </w:r>
          </w:p>
        </w:tc>
        <w:tc>
          <w:tcPr>
            <w:tcW w:w="2245" w:type="dxa"/>
          </w:tcPr>
          <w:p>
            <w:pPr>
              <w:spacing w:line="276" w:lineRule="auto"/>
            </w:pPr>
          </w:p>
        </w:tc>
        <w:tc>
          <w:tcPr>
            <w:tcW w:w="2044" w:type="dxa"/>
          </w:tcPr>
          <w:p>
            <w:pPr>
              <w:spacing w:line="276" w:lineRule="auto"/>
              <w:jc w:val="both"/>
            </w:pPr>
            <w:r>
              <w:t>Реализуется в режимных моментах 1 раз в неделю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054" w:type="dxa"/>
          </w:tcPr>
          <w:p>
            <w:pPr>
              <w:spacing w:line="276" w:lineRule="auto"/>
              <w:jc w:val="both"/>
            </w:pPr>
            <w:r>
              <w:t xml:space="preserve">Музыкальная деятельность </w:t>
            </w:r>
          </w:p>
        </w:tc>
        <w:tc>
          <w:tcPr>
            <w:tcW w:w="2245" w:type="dxa"/>
          </w:tcPr>
          <w:p>
            <w:pPr>
              <w:spacing w:line="276" w:lineRule="auto"/>
            </w:pPr>
            <w:r>
              <w:t>60 минут - 2 раза в неделю</w:t>
            </w:r>
          </w:p>
        </w:tc>
        <w:tc>
          <w:tcPr>
            <w:tcW w:w="2044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054" w:type="dxa"/>
          </w:tcPr>
          <w:p>
            <w:pPr>
              <w:spacing w:line="276" w:lineRule="auto"/>
              <w:jc w:val="both"/>
            </w:pPr>
            <w:r>
              <w:t xml:space="preserve">Рисование </w:t>
            </w:r>
          </w:p>
        </w:tc>
        <w:tc>
          <w:tcPr>
            <w:tcW w:w="2245" w:type="dxa"/>
          </w:tcPr>
          <w:p>
            <w:pPr>
              <w:spacing w:line="276" w:lineRule="auto"/>
            </w:pPr>
            <w:r>
              <w:t>30 минут -1 раз в неделю</w:t>
            </w:r>
          </w:p>
        </w:tc>
        <w:tc>
          <w:tcPr>
            <w:tcW w:w="2044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054" w:type="dxa"/>
          </w:tcPr>
          <w:p>
            <w:pPr>
              <w:spacing w:line="276" w:lineRule="auto"/>
              <w:jc w:val="both"/>
            </w:pPr>
            <w:r>
              <w:t>Лепка</w:t>
            </w:r>
          </w:p>
        </w:tc>
        <w:tc>
          <w:tcPr>
            <w:tcW w:w="2245" w:type="dxa"/>
          </w:tcPr>
          <w:p>
            <w:pPr>
              <w:spacing w:line="276" w:lineRule="auto"/>
            </w:pPr>
            <w:r>
              <w:t>30 минут - 1 раз в 2 недели</w:t>
            </w:r>
          </w:p>
        </w:tc>
        <w:tc>
          <w:tcPr>
            <w:tcW w:w="2044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054" w:type="dxa"/>
          </w:tcPr>
          <w:p>
            <w:pPr>
              <w:spacing w:line="276" w:lineRule="auto"/>
            </w:pPr>
            <w:r>
              <w:t>Аппликация</w:t>
            </w:r>
          </w:p>
        </w:tc>
        <w:tc>
          <w:tcPr>
            <w:tcW w:w="2245" w:type="dxa"/>
          </w:tcPr>
          <w:p>
            <w:pPr>
              <w:spacing w:line="276" w:lineRule="auto"/>
            </w:pPr>
            <w:r>
              <w:t>30 минут - 1 раз в 2 недели</w:t>
            </w:r>
          </w:p>
        </w:tc>
        <w:tc>
          <w:tcPr>
            <w:tcW w:w="2044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054" w:type="dxa"/>
          </w:tcPr>
          <w:p>
            <w:pPr>
              <w:spacing w:line="276" w:lineRule="auto"/>
            </w:pPr>
            <w:r>
              <w:t>Прикладное творчество</w:t>
            </w:r>
          </w:p>
        </w:tc>
        <w:tc>
          <w:tcPr>
            <w:tcW w:w="2245" w:type="dxa"/>
          </w:tcPr>
          <w:p>
            <w:pPr>
              <w:spacing w:line="276" w:lineRule="auto"/>
            </w:pPr>
            <w:r>
              <w:t>30 минут - 1 раз в 2 недели</w:t>
            </w:r>
          </w:p>
        </w:tc>
        <w:tc>
          <w:tcPr>
            <w:tcW w:w="2044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054" w:type="dxa"/>
          </w:tcPr>
          <w:p>
            <w:pPr>
              <w:spacing w:line="276" w:lineRule="auto"/>
            </w:pPr>
            <w:r>
              <w:t>Народное декоративно-прикладное искусство</w:t>
            </w:r>
          </w:p>
        </w:tc>
        <w:tc>
          <w:tcPr>
            <w:tcW w:w="2245" w:type="dxa"/>
          </w:tcPr>
          <w:p>
            <w:pPr>
              <w:spacing w:line="276" w:lineRule="auto"/>
            </w:pPr>
            <w:r>
              <w:t>30 минут - 1 раз в 2 недели</w:t>
            </w:r>
          </w:p>
        </w:tc>
        <w:tc>
          <w:tcPr>
            <w:tcW w:w="2044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054" w:type="dxa"/>
          </w:tcPr>
          <w:p>
            <w:pPr>
              <w:spacing w:line="276" w:lineRule="auto"/>
              <w:jc w:val="both"/>
            </w:pPr>
            <w:r>
              <w:t>Театрализованная деятельность.</w:t>
            </w:r>
          </w:p>
        </w:tc>
        <w:tc>
          <w:tcPr>
            <w:tcW w:w="2245" w:type="dxa"/>
          </w:tcPr>
          <w:p>
            <w:pPr>
              <w:spacing w:line="276" w:lineRule="auto"/>
            </w:pPr>
          </w:p>
        </w:tc>
        <w:tc>
          <w:tcPr>
            <w:tcW w:w="2044" w:type="dxa"/>
          </w:tcPr>
          <w:p>
            <w:pPr>
              <w:spacing w:line="276" w:lineRule="auto"/>
            </w:pPr>
            <w:r>
              <w:t>Реализуется в режимных моментах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054" w:type="dxa"/>
          </w:tcPr>
          <w:p>
            <w:pPr>
              <w:spacing w:line="276" w:lineRule="auto"/>
              <w:jc w:val="both"/>
            </w:pPr>
            <w:r>
              <w:t>Культурно-досуговая деятельность.</w:t>
            </w:r>
          </w:p>
        </w:tc>
        <w:tc>
          <w:tcPr>
            <w:tcW w:w="2245" w:type="dxa"/>
          </w:tcPr>
          <w:p>
            <w:pPr>
              <w:spacing w:line="276" w:lineRule="auto"/>
            </w:pPr>
          </w:p>
        </w:tc>
        <w:tc>
          <w:tcPr>
            <w:tcW w:w="2044" w:type="dxa"/>
          </w:tcPr>
          <w:p>
            <w:pPr>
              <w:spacing w:line="276" w:lineRule="auto"/>
            </w:pPr>
            <w:r>
              <w:t>Реализуется в режимных моментах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</w:tcPr>
          <w:p>
            <w:pPr>
              <w:spacing w:line="276" w:lineRule="auto"/>
            </w:pPr>
            <w:r>
              <w:t xml:space="preserve">Итого </w:t>
            </w:r>
          </w:p>
        </w:tc>
        <w:tc>
          <w:tcPr>
            <w:tcW w:w="7343" w:type="dxa"/>
            <w:gridSpan w:val="3"/>
          </w:tcPr>
          <w:p>
            <w:pPr>
              <w:spacing w:line="276" w:lineRule="auto"/>
              <w:jc w:val="center"/>
            </w:pPr>
            <w:r>
              <w:t>14 занятий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3" w:type="dxa"/>
            <w:gridSpan w:val="4"/>
          </w:tcPr>
          <w:p>
            <w:pPr>
              <w:tabs>
                <w:tab w:val="left" w:pos="1425"/>
              </w:tabs>
              <w:spacing w:line="276" w:lineRule="auto"/>
            </w:pPr>
            <w:r>
              <w:tab/>
            </w:r>
            <w:r>
              <w:t>Часть, формируемая участниками образовательных отношений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</w:tcPr>
          <w:p>
            <w:pPr>
              <w:spacing w:line="276" w:lineRule="auto"/>
            </w:pPr>
            <w:r>
              <w:t>Познавательное развитие</w:t>
            </w:r>
          </w:p>
        </w:tc>
        <w:tc>
          <w:tcPr>
            <w:tcW w:w="3054" w:type="dxa"/>
          </w:tcPr>
          <w:p>
            <w:pPr>
              <w:spacing w:line="276" w:lineRule="auto"/>
            </w:pPr>
            <w:r>
              <w:t xml:space="preserve">Краеведение </w:t>
            </w:r>
          </w:p>
        </w:tc>
        <w:tc>
          <w:tcPr>
            <w:tcW w:w="2245" w:type="dxa"/>
          </w:tcPr>
          <w:p>
            <w:pPr>
              <w:spacing w:line="276" w:lineRule="auto"/>
            </w:pPr>
            <w:r>
              <w:t>30 минут - 1 раз в неделю</w:t>
            </w:r>
          </w:p>
        </w:tc>
        <w:tc>
          <w:tcPr>
            <w:tcW w:w="2044" w:type="dxa"/>
          </w:tcPr>
          <w:p>
            <w:pPr>
              <w:spacing w:line="276" w:lineRule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</w:tcPr>
          <w:p>
            <w:pPr>
              <w:spacing w:line="276" w:lineRule="auto"/>
            </w:pPr>
            <w:r>
              <w:t xml:space="preserve">Итого </w:t>
            </w:r>
          </w:p>
        </w:tc>
        <w:tc>
          <w:tcPr>
            <w:tcW w:w="7343" w:type="dxa"/>
            <w:gridSpan w:val="3"/>
          </w:tcPr>
          <w:p>
            <w:pPr>
              <w:spacing w:line="276" w:lineRule="auto"/>
              <w:jc w:val="center"/>
            </w:pPr>
            <w:r>
              <w:t>1 занятие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3" w:type="dxa"/>
            <w:gridSpan w:val="4"/>
          </w:tcPr>
          <w:p>
            <w:pPr>
              <w:spacing w:line="276" w:lineRule="auto"/>
            </w:pPr>
            <w:r>
              <w:t xml:space="preserve">Занятий в день –90 мин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3" w:type="dxa"/>
            <w:gridSpan w:val="4"/>
          </w:tcPr>
          <w:p>
            <w:pPr>
              <w:spacing w:line="276" w:lineRule="auto"/>
            </w:pPr>
            <w:r>
              <w:t>Занятий в неделю –450 мин</w:t>
            </w:r>
          </w:p>
        </w:tc>
      </w:tr>
    </w:tbl>
    <w:p>
      <w:pPr>
        <w:spacing w:line="276" w:lineRule="auto"/>
      </w:pPr>
    </w:p>
    <w:p>
      <w:pPr>
        <w:spacing w:line="276" w:lineRule="auto"/>
      </w:pPr>
    </w:p>
    <w:p>
      <w:pPr>
        <w:spacing w:line="276" w:lineRule="auto"/>
      </w:pPr>
    </w:p>
    <w:p>
      <w:pPr>
        <w:spacing w:line="276" w:lineRule="auto"/>
      </w:pPr>
    </w:p>
    <w:p>
      <w:pPr>
        <w:spacing w:line="276" w:lineRule="auto"/>
      </w:pPr>
    </w:p>
    <w:p>
      <w:pPr>
        <w:spacing w:line="276" w:lineRule="auto"/>
      </w:pPr>
    </w:p>
    <w:p>
      <w:pPr>
        <w:spacing w:line="276" w:lineRule="auto"/>
      </w:pPr>
    </w:p>
    <w:p>
      <w:pPr>
        <w:rPr>
          <w:sz w:val="20"/>
          <w:szCs w:val="20"/>
        </w:rPr>
      </w:pPr>
    </w:p>
    <w:p>
      <w:pPr>
        <w:spacing w:line="276" w:lineRule="auto"/>
        <w:jc w:val="right"/>
      </w:pPr>
    </w:p>
    <w:p>
      <w:pPr>
        <w:spacing w:line="276" w:lineRule="auto"/>
        <w:jc w:val="right"/>
      </w:pPr>
      <w:r>
        <w:t>УТВЕРЖДЕН:</w:t>
      </w:r>
    </w:p>
    <w:p>
      <w:pPr>
        <w:keepNext/>
        <w:keepLines/>
        <w:spacing w:line="276" w:lineRule="auto"/>
        <w:jc w:val="right"/>
        <w:outlineLvl w:val="0"/>
        <w:rPr>
          <w:rFonts w:eastAsiaTheme="majorEastAsia"/>
          <w:bCs/>
        </w:rPr>
      </w:pPr>
      <w:r>
        <w:rPr>
          <w:rFonts w:eastAsiaTheme="majorEastAsia"/>
          <w:bCs/>
        </w:rPr>
        <w:t xml:space="preserve">Заведующий  </w:t>
      </w:r>
    </w:p>
    <w:p>
      <w:pPr>
        <w:keepNext/>
        <w:keepLines/>
        <w:spacing w:line="276" w:lineRule="auto"/>
        <w:jc w:val="right"/>
        <w:outlineLvl w:val="0"/>
        <w:rPr>
          <w:rFonts w:eastAsiaTheme="majorEastAsia"/>
          <w:bCs/>
        </w:rPr>
      </w:pPr>
      <w:r>
        <w:rPr>
          <w:rFonts w:eastAsiaTheme="majorEastAsia"/>
          <w:bCs/>
        </w:rPr>
        <w:t>МБДОУ 147 г.Пензы   «Золотая рыбка»</w:t>
      </w:r>
    </w:p>
    <w:p>
      <w:pPr>
        <w:spacing w:line="276" w:lineRule="auto"/>
        <w:jc w:val="right"/>
      </w:pPr>
      <w:r>
        <w:t>___________Н.В.Козлова</w:t>
      </w:r>
    </w:p>
    <w:p>
      <w:pPr>
        <w:spacing w:line="276" w:lineRule="auto"/>
        <w:jc w:val="right"/>
      </w:pPr>
      <w:r>
        <w:t>«____»______________2023г.</w:t>
      </w:r>
    </w:p>
    <w:p>
      <w:pPr>
        <w:shd w:val="clear" w:color="auto" w:fill="FFFFFF"/>
        <w:tabs>
          <w:tab w:val="left" w:pos="8698"/>
        </w:tabs>
        <w:spacing w:line="276" w:lineRule="auto"/>
        <w:jc w:val="center"/>
      </w:pPr>
    </w:p>
    <w:p>
      <w:pPr>
        <w:shd w:val="clear" w:color="auto" w:fill="FFFFFF"/>
        <w:tabs>
          <w:tab w:val="left" w:pos="8698"/>
        </w:tabs>
        <w:spacing w:line="276" w:lineRule="auto"/>
        <w:jc w:val="center"/>
      </w:pPr>
      <w:r>
        <w:t>Учебный план</w:t>
      </w:r>
    </w:p>
    <w:p>
      <w:pPr>
        <w:shd w:val="clear" w:color="auto" w:fill="FFFFFF"/>
        <w:tabs>
          <w:tab w:val="left" w:pos="8698"/>
        </w:tabs>
        <w:spacing w:line="276" w:lineRule="auto"/>
        <w:jc w:val="center"/>
      </w:pPr>
      <w:r>
        <w:rPr>
          <w:bCs/>
          <w:spacing w:val="-3"/>
        </w:rPr>
        <w:t xml:space="preserve">старшего дошкольного возраста </w:t>
      </w:r>
      <w:r>
        <w:t xml:space="preserve">(от 5 до 6 лет) </w:t>
      </w:r>
    </w:p>
    <w:p>
      <w:pPr>
        <w:shd w:val="clear" w:color="auto" w:fill="FFFFFF"/>
        <w:tabs>
          <w:tab w:val="left" w:pos="8698"/>
        </w:tabs>
        <w:spacing w:line="276" w:lineRule="auto"/>
        <w:jc w:val="center"/>
        <w:rPr>
          <w:bCs/>
          <w:spacing w:val="-3"/>
        </w:rPr>
      </w:pPr>
      <w:r>
        <w:rPr>
          <w:bCs/>
          <w:spacing w:val="-3"/>
        </w:rPr>
        <w:t xml:space="preserve">реализующих адаптированную образовательную программу дошкольного образования </w:t>
      </w:r>
    </w:p>
    <w:p>
      <w:pPr>
        <w:shd w:val="clear" w:color="auto" w:fill="FFFFFF"/>
        <w:tabs>
          <w:tab w:val="left" w:pos="8698"/>
        </w:tabs>
        <w:spacing w:line="276" w:lineRule="auto"/>
        <w:jc w:val="center"/>
        <w:rPr>
          <w:bCs/>
          <w:spacing w:val="-3"/>
        </w:rPr>
      </w:pPr>
      <w:r>
        <w:rPr>
          <w:bCs/>
          <w:spacing w:val="-3"/>
        </w:rPr>
        <w:t xml:space="preserve">для детейс тяжёлым нарушением речи </w:t>
      </w:r>
    </w:p>
    <w:p>
      <w:pPr>
        <w:shd w:val="clear" w:color="auto" w:fill="FFFFFF"/>
        <w:tabs>
          <w:tab w:val="left" w:pos="8698"/>
        </w:tabs>
        <w:spacing w:line="276" w:lineRule="auto"/>
        <w:jc w:val="center"/>
      </w:pPr>
      <w:r>
        <w:rPr>
          <w:bCs/>
          <w:spacing w:val="-3"/>
        </w:rPr>
        <w:t>МБДОУ</w:t>
      </w:r>
      <w:r>
        <w:t xml:space="preserve"> детского сада № 147 г. Пензы «Золотая рыбка» и его филиалов </w:t>
      </w:r>
    </w:p>
    <w:p>
      <w:pPr>
        <w:shd w:val="clear" w:color="auto" w:fill="FFFFFF"/>
        <w:tabs>
          <w:tab w:val="left" w:pos="8698"/>
        </w:tabs>
        <w:spacing w:line="276" w:lineRule="auto"/>
        <w:jc w:val="center"/>
      </w:pPr>
      <w:r>
        <w:t>на 2023– 2024 учебный год</w:t>
      </w:r>
    </w:p>
    <w:p>
      <w:pPr>
        <w:shd w:val="clear" w:color="auto" w:fill="FFFFFF"/>
        <w:tabs>
          <w:tab w:val="left" w:pos="8698"/>
        </w:tabs>
        <w:spacing w:line="276" w:lineRule="auto"/>
        <w:jc w:val="center"/>
        <w:rPr>
          <w:bCs/>
          <w:spacing w:val="-3"/>
        </w:rPr>
      </w:pPr>
    </w:p>
    <w:tbl>
      <w:tblPr>
        <w:tblStyle w:val="10"/>
        <w:tblW w:w="10714" w:type="dxa"/>
        <w:tblInd w:w="-116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3402"/>
        <w:gridCol w:w="1815"/>
        <w:gridCol w:w="1670"/>
        <w:gridCol w:w="153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7" w:type="dxa"/>
          </w:tcPr>
          <w:p>
            <w:pPr>
              <w:spacing w:line="276" w:lineRule="auto"/>
              <w:jc w:val="center"/>
            </w:pPr>
            <w:r>
              <w:t>Основные направления развития</w:t>
            </w:r>
          </w:p>
          <w:p>
            <w:pPr>
              <w:spacing w:line="276" w:lineRule="auto"/>
              <w:jc w:val="center"/>
            </w:pPr>
            <w:r>
              <w:t>(образовательные области)</w:t>
            </w:r>
          </w:p>
        </w:tc>
        <w:tc>
          <w:tcPr>
            <w:tcW w:w="3402" w:type="dxa"/>
          </w:tcPr>
          <w:p>
            <w:pPr>
              <w:spacing w:line="276" w:lineRule="auto"/>
              <w:jc w:val="center"/>
            </w:pPr>
            <w:r>
              <w:t xml:space="preserve">Занятия </w:t>
            </w:r>
          </w:p>
        </w:tc>
        <w:tc>
          <w:tcPr>
            <w:tcW w:w="3485" w:type="dxa"/>
            <w:gridSpan w:val="2"/>
          </w:tcPr>
          <w:p>
            <w:pPr>
              <w:spacing w:line="276" w:lineRule="auto"/>
              <w:jc w:val="center"/>
            </w:pPr>
            <w:r>
              <w:t>Количество часов, периодичность в неделю</w:t>
            </w:r>
          </w:p>
          <w:p>
            <w:pPr>
              <w:spacing w:line="276" w:lineRule="auto"/>
              <w:jc w:val="center"/>
            </w:pPr>
          </w:p>
        </w:tc>
        <w:tc>
          <w:tcPr>
            <w:tcW w:w="1530" w:type="dxa"/>
          </w:tcPr>
          <w:p>
            <w:pPr>
              <w:spacing w:line="276" w:lineRule="auto"/>
              <w:jc w:val="center"/>
            </w:pPr>
            <w:r>
              <w:t>Примечание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4" w:type="dxa"/>
            <w:gridSpan w:val="5"/>
          </w:tcPr>
          <w:p>
            <w:pPr>
              <w:spacing w:line="276" w:lineRule="auto"/>
              <w:jc w:val="center"/>
            </w:pPr>
            <w:r>
              <w:t>Обязательная часть программы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97" w:type="dxa"/>
            <w:vMerge w:val="restart"/>
          </w:tcPr>
          <w:p>
            <w:pPr>
              <w:spacing w:line="276" w:lineRule="auto"/>
            </w:pPr>
            <w:r>
              <w:t>Физическое развитие</w:t>
            </w:r>
          </w:p>
          <w:p/>
        </w:tc>
        <w:tc>
          <w:tcPr>
            <w:tcW w:w="3402" w:type="dxa"/>
            <w:tcBorders>
              <w:bottom w:val="nil"/>
              <w:right w:val="single" w:color="auto" w:sz="4" w:space="0"/>
            </w:tcBorders>
          </w:tcPr>
          <w:p>
            <w:pPr>
              <w:spacing w:line="276" w:lineRule="auto"/>
              <w:jc w:val="center"/>
            </w:pPr>
          </w:p>
        </w:tc>
        <w:tc>
          <w:tcPr>
            <w:tcW w:w="181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23"/>
              <w:jc w:val="center"/>
            </w:pPr>
            <w:r>
              <w:t>сентябрь - ноябрь</w:t>
            </w:r>
          </w:p>
        </w:tc>
        <w:tc>
          <w:tcPr>
            <w:tcW w:w="16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23"/>
              <w:jc w:val="center"/>
            </w:pPr>
            <w:r>
              <w:t>декабрь - май</w:t>
            </w:r>
          </w:p>
        </w:tc>
        <w:tc>
          <w:tcPr>
            <w:tcW w:w="1530" w:type="dxa"/>
            <w:tcBorders>
              <w:left w:val="single" w:color="auto" w:sz="4" w:space="0"/>
            </w:tcBorders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97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</w:pPr>
            <w:r>
              <w:t>Физическая культура в помещении</w:t>
            </w:r>
          </w:p>
        </w:tc>
        <w:tc>
          <w:tcPr>
            <w:tcW w:w="1815" w:type="dxa"/>
          </w:tcPr>
          <w:p>
            <w:pPr>
              <w:spacing w:line="276" w:lineRule="auto"/>
            </w:pPr>
            <w:r>
              <w:t>50минут - 2 раза в неделю</w:t>
            </w:r>
          </w:p>
        </w:tc>
        <w:tc>
          <w:tcPr>
            <w:tcW w:w="1670" w:type="dxa"/>
          </w:tcPr>
          <w:p>
            <w:pPr>
              <w:spacing w:line="276" w:lineRule="auto"/>
            </w:pPr>
            <w:r>
              <w:t>50минут - 2 раза в неделю</w:t>
            </w:r>
          </w:p>
        </w:tc>
        <w:tc>
          <w:tcPr>
            <w:tcW w:w="1530" w:type="dxa"/>
            <w:tcBorders>
              <w:left w:val="single" w:color="auto" w:sz="4" w:space="0"/>
            </w:tcBorders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297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402" w:type="dxa"/>
            <w:tcBorders>
              <w:left w:val="single" w:color="auto" w:sz="4" w:space="0"/>
            </w:tcBorders>
          </w:tcPr>
          <w:p>
            <w:pPr>
              <w:spacing w:line="276" w:lineRule="auto"/>
            </w:pPr>
            <w:r>
              <w:t>Физическая культура на воздухе</w:t>
            </w:r>
          </w:p>
        </w:tc>
        <w:tc>
          <w:tcPr>
            <w:tcW w:w="1815" w:type="dxa"/>
          </w:tcPr>
          <w:p>
            <w:pPr>
              <w:spacing w:line="276" w:lineRule="auto"/>
            </w:pPr>
            <w:r>
              <w:t>25минут 1 раз в неделю</w:t>
            </w:r>
          </w:p>
        </w:tc>
        <w:tc>
          <w:tcPr>
            <w:tcW w:w="1670" w:type="dxa"/>
          </w:tcPr>
          <w:p>
            <w:pPr>
              <w:spacing w:line="276" w:lineRule="auto"/>
            </w:pPr>
            <w:r>
              <w:t>25минут 1 раз в неделю</w:t>
            </w:r>
          </w:p>
        </w:tc>
        <w:tc>
          <w:tcPr>
            <w:tcW w:w="1530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7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402" w:type="dxa"/>
          </w:tcPr>
          <w:p>
            <w:pPr>
              <w:spacing w:line="276" w:lineRule="auto"/>
              <w:jc w:val="both"/>
            </w:pPr>
            <w:r>
              <w:t>Формирование основ здорового образа жизни</w:t>
            </w:r>
          </w:p>
        </w:tc>
        <w:tc>
          <w:tcPr>
            <w:tcW w:w="1815" w:type="dxa"/>
            <w:tcBorders>
              <w:right w:val="single" w:color="auto" w:sz="4" w:space="0"/>
            </w:tcBorders>
          </w:tcPr>
          <w:p>
            <w:pPr>
              <w:spacing w:line="276" w:lineRule="auto"/>
            </w:pPr>
          </w:p>
        </w:tc>
        <w:tc>
          <w:tcPr>
            <w:tcW w:w="1670" w:type="dxa"/>
            <w:tcBorders>
              <w:left w:val="single" w:color="auto" w:sz="4" w:space="0"/>
            </w:tcBorders>
          </w:tcPr>
          <w:p>
            <w:pPr>
              <w:spacing w:line="276" w:lineRule="auto"/>
            </w:pPr>
          </w:p>
        </w:tc>
        <w:tc>
          <w:tcPr>
            <w:tcW w:w="1530" w:type="dxa"/>
          </w:tcPr>
          <w:p>
            <w:pPr>
              <w:spacing w:line="276" w:lineRule="auto"/>
            </w:pPr>
            <w:r>
              <w:t>Реализуется в режимных моментах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7" w:type="dxa"/>
            <w:vMerge w:val="restart"/>
          </w:tcPr>
          <w:p>
            <w:pPr>
              <w:spacing w:line="276" w:lineRule="auto"/>
            </w:pPr>
            <w:r>
              <w:t>Познавательное развитие</w:t>
            </w:r>
          </w:p>
          <w:p>
            <w:pPr>
              <w:spacing w:line="276" w:lineRule="auto"/>
            </w:pPr>
          </w:p>
        </w:tc>
        <w:tc>
          <w:tcPr>
            <w:tcW w:w="3402" w:type="dxa"/>
          </w:tcPr>
          <w:p>
            <w:pPr>
              <w:spacing w:line="276" w:lineRule="auto"/>
            </w:pPr>
            <w:r>
              <w:t>Окружающий мир</w:t>
            </w:r>
          </w:p>
          <w:p>
            <w:pPr>
              <w:spacing w:line="276" w:lineRule="auto"/>
            </w:pPr>
          </w:p>
        </w:tc>
        <w:tc>
          <w:tcPr>
            <w:tcW w:w="1815" w:type="dxa"/>
          </w:tcPr>
          <w:p>
            <w:pPr>
              <w:spacing w:line="276" w:lineRule="auto"/>
            </w:pPr>
            <w:r>
              <w:t>25минут - 1 раз в 2 недели</w:t>
            </w:r>
          </w:p>
        </w:tc>
        <w:tc>
          <w:tcPr>
            <w:tcW w:w="1670" w:type="dxa"/>
          </w:tcPr>
          <w:p>
            <w:pPr>
              <w:spacing w:line="276" w:lineRule="auto"/>
            </w:pPr>
            <w:r>
              <w:t>25минут - 1 раз в 2 недели</w:t>
            </w:r>
          </w:p>
        </w:tc>
        <w:tc>
          <w:tcPr>
            <w:tcW w:w="1530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7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402" w:type="dxa"/>
          </w:tcPr>
          <w:p>
            <w:pPr>
              <w:spacing w:line="276" w:lineRule="auto"/>
            </w:pPr>
            <w:r>
              <w:t>Математические представления</w:t>
            </w:r>
          </w:p>
        </w:tc>
        <w:tc>
          <w:tcPr>
            <w:tcW w:w="1815" w:type="dxa"/>
          </w:tcPr>
          <w:p>
            <w:pPr>
              <w:spacing w:line="276" w:lineRule="auto"/>
            </w:pPr>
            <w:r>
              <w:t>25минут -1 раз в неделю</w:t>
            </w:r>
          </w:p>
        </w:tc>
        <w:tc>
          <w:tcPr>
            <w:tcW w:w="1670" w:type="dxa"/>
          </w:tcPr>
          <w:p>
            <w:pPr>
              <w:spacing w:line="276" w:lineRule="auto"/>
            </w:pPr>
            <w:r>
              <w:t>25минут - 1 раз в неделю</w:t>
            </w:r>
          </w:p>
        </w:tc>
        <w:tc>
          <w:tcPr>
            <w:tcW w:w="1530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7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402" w:type="dxa"/>
          </w:tcPr>
          <w:p>
            <w:pPr>
              <w:spacing w:line="276" w:lineRule="auto"/>
              <w:jc w:val="both"/>
            </w:pPr>
            <w:r>
              <w:t>Сенсорные эталоны и познавательные действия</w:t>
            </w:r>
          </w:p>
        </w:tc>
        <w:tc>
          <w:tcPr>
            <w:tcW w:w="1815" w:type="dxa"/>
            <w:tcBorders>
              <w:right w:val="single" w:color="auto" w:sz="4" w:space="0"/>
            </w:tcBorders>
          </w:tcPr>
          <w:p>
            <w:pPr>
              <w:spacing w:line="276" w:lineRule="auto"/>
            </w:pPr>
          </w:p>
        </w:tc>
        <w:tc>
          <w:tcPr>
            <w:tcW w:w="1670" w:type="dxa"/>
            <w:tcBorders>
              <w:left w:val="single" w:color="auto" w:sz="4" w:space="0"/>
            </w:tcBorders>
          </w:tcPr>
          <w:p>
            <w:pPr>
              <w:spacing w:line="276" w:lineRule="auto"/>
            </w:pPr>
          </w:p>
        </w:tc>
        <w:tc>
          <w:tcPr>
            <w:tcW w:w="1530" w:type="dxa"/>
          </w:tcPr>
          <w:p>
            <w:pPr>
              <w:spacing w:line="276" w:lineRule="auto"/>
            </w:pPr>
            <w:r>
              <w:t>Реализуется в режимных моментах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7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402" w:type="dxa"/>
          </w:tcPr>
          <w:p>
            <w:pPr>
              <w:spacing w:line="276" w:lineRule="auto"/>
              <w:jc w:val="both"/>
            </w:pPr>
            <w:r>
              <w:t>Природа</w:t>
            </w:r>
          </w:p>
        </w:tc>
        <w:tc>
          <w:tcPr>
            <w:tcW w:w="1815" w:type="dxa"/>
          </w:tcPr>
          <w:p>
            <w:pPr>
              <w:spacing w:line="276" w:lineRule="auto"/>
            </w:pPr>
            <w:r>
              <w:t>25минут - 1 раз в 2 недели</w:t>
            </w:r>
          </w:p>
        </w:tc>
        <w:tc>
          <w:tcPr>
            <w:tcW w:w="1670" w:type="dxa"/>
          </w:tcPr>
          <w:p>
            <w:pPr>
              <w:spacing w:line="276" w:lineRule="auto"/>
            </w:pPr>
            <w:r>
              <w:t>25минут 1-  раз в 2 недели</w:t>
            </w:r>
          </w:p>
        </w:tc>
        <w:tc>
          <w:tcPr>
            <w:tcW w:w="1530" w:type="dxa"/>
          </w:tcPr>
          <w:p>
            <w:pPr>
              <w:spacing w:line="276" w:lineRule="auto"/>
            </w:pPr>
            <w:r>
              <w:t>Реализуется в режимных моментах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7" w:type="dxa"/>
            <w:vMerge w:val="restart"/>
          </w:tcPr>
          <w:p>
            <w:pPr>
              <w:spacing w:line="276" w:lineRule="auto"/>
            </w:pPr>
            <w:r>
              <w:t>Речевое развитие</w:t>
            </w:r>
          </w:p>
          <w:p>
            <w:pPr>
              <w:spacing w:line="276" w:lineRule="auto"/>
            </w:pPr>
          </w:p>
        </w:tc>
        <w:tc>
          <w:tcPr>
            <w:tcW w:w="3402" w:type="dxa"/>
          </w:tcPr>
          <w:p>
            <w:pPr>
              <w:spacing w:line="276" w:lineRule="auto"/>
              <w:ind w:right="23"/>
            </w:pPr>
            <w:r>
              <w:t>Формирование лексико – грамматических средств языка и развитие связной речи</w:t>
            </w:r>
          </w:p>
        </w:tc>
        <w:tc>
          <w:tcPr>
            <w:tcW w:w="1815" w:type="dxa"/>
          </w:tcPr>
          <w:p>
            <w:pPr>
              <w:spacing w:line="276" w:lineRule="auto"/>
            </w:pPr>
            <w:r>
              <w:t>50минут - 2 раза в неделю</w:t>
            </w:r>
          </w:p>
        </w:tc>
        <w:tc>
          <w:tcPr>
            <w:tcW w:w="1670" w:type="dxa"/>
          </w:tcPr>
          <w:p>
            <w:pPr>
              <w:spacing w:line="276" w:lineRule="auto"/>
            </w:pPr>
            <w:r>
              <w:t>75минут - 3 раза в неделю</w:t>
            </w:r>
          </w:p>
        </w:tc>
        <w:tc>
          <w:tcPr>
            <w:tcW w:w="1530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7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402" w:type="dxa"/>
          </w:tcPr>
          <w:p>
            <w:pPr>
              <w:spacing w:line="276" w:lineRule="auto"/>
              <w:ind w:right="23"/>
            </w:pPr>
            <w:r>
              <w:t>Формирование звукопроизношения</w:t>
            </w:r>
          </w:p>
        </w:tc>
        <w:tc>
          <w:tcPr>
            <w:tcW w:w="1815" w:type="dxa"/>
            <w:tcBorders>
              <w:right w:val="single" w:color="auto" w:sz="4" w:space="0"/>
            </w:tcBorders>
          </w:tcPr>
          <w:p>
            <w:pPr>
              <w:spacing w:line="276" w:lineRule="auto"/>
            </w:pPr>
          </w:p>
        </w:tc>
        <w:tc>
          <w:tcPr>
            <w:tcW w:w="1670" w:type="dxa"/>
          </w:tcPr>
          <w:p>
            <w:pPr>
              <w:spacing w:line="276" w:lineRule="auto"/>
            </w:pPr>
            <w:r>
              <w:t>50минут - 2 раза в неделю</w:t>
            </w:r>
          </w:p>
        </w:tc>
        <w:tc>
          <w:tcPr>
            <w:tcW w:w="1530" w:type="dxa"/>
          </w:tcPr>
          <w:p>
            <w:pPr>
              <w:spacing w:line="276" w:lineRule="auto"/>
            </w:pPr>
            <w:r>
              <w:t>1 квартал в индивидуальной работе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7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402" w:type="dxa"/>
          </w:tcPr>
          <w:p>
            <w:pPr>
              <w:spacing w:line="276" w:lineRule="auto"/>
            </w:pPr>
            <w:r>
              <w:t>Интерес к художественной литературе</w:t>
            </w:r>
          </w:p>
        </w:tc>
        <w:tc>
          <w:tcPr>
            <w:tcW w:w="1815" w:type="dxa"/>
            <w:tcBorders>
              <w:right w:val="single" w:color="auto" w:sz="4" w:space="0"/>
            </w:tcBorders>
          </w:tcPr>
          <w:p>
            <w:pPr>
              <w:spacing w:line="276" w:lineRule="auto"/>
            </w:pPr>
          </w:p>
        </w:tc>
        <w:tc>
          <w:tcPr>
            <w:tcW w:w="1670" w:type="dxa"/>
            <w:tcBorders>
              <w:left w:val="single" w:color="auto" w:sz="4" w:space="0"/>
            </w:tcBorders>
          </w:tcPr>
          <w:p>
            <w:pPr>
              <w:spacing w:line="276" w:lineRule="auto"/>
            </w:pPr>
          </w:p>
        </w:tc>
        <w:tc>
          <w:tcPr>
            <w:tcW w:w="1530" w:type="dxa"/>
          </w:tcPr>
          <w:p>
            <w:pPr>
              <w:spacing w:line="276" w:lineRule="auto"/>
            </w:pPr>
            <w:r>
              <w:t>Реализуется в режимных моментах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7" w:type="dxa"/>
            <w:vMerge w:val="restart"/>
          </w:tcPr>
          <w:p>
            <w:pPr>
              <w:spacing w:line="276" w:lineRule="auto"/>
            </w:pPr>
            <w:r>
              <w:t>Социально коммуникативное развитие</w:t>
            </w:r>
          </w:p>
        </w:tc>
        <w:tc>
          <w:tcPr>
            <w:tcW w:w="3402" w:type="dxa"/>
          </w:tcPr>
          <w:p>
            <w:pPr>
              <w:spacing w:line="276" w:lineRule="auto"/>
            </w:pPr>
            <w:r>
              <w:t>Социальные отношения</w:t>
            </w:r>
          </w:p>
        </w:tc>
        <w:tc>
          <w:tcPr>
            <w:tcW w:w="1815" w:type="dxa"/>
            <w:tcBorders>
              <w:right w:val="single" w:color="auto" w:sz="4" w:space="0"/>
            </w:tcBorders>
          </w:tcPr>
          <w:p>
            <w:pPr>
              <w:spacing w:line="276" w:lineRule="auto"/>
            </w:pPr>
          </w:p>
        </w:tc>
        <w:tc>
          <w:tcPr>
            <w:tcW w:w="1670" w:type="dxa"/>
            <w:tcBorders>
              <w:left w:val="single" w:color="auto" w:sz="4" w:space="0"/>
            </w:tcBorders>
          </w:tcPr>
          <w:p>
            <w:pPr>
              <w:spacing w:line="276" w:lineRule="auto"/>
            </w:pPr>
          </w:p>
        </w:tc>
        <w:tc>
          <w:tcPr>
            <w:tcW w:w="1530" w:type="dxa"/>
          </w:tcPr>
          <w:p>
            <w:pPr>
              <w:spacing w:line="276" w:lineRule="auto"/>
            </w:pPr>
            <w:r>
              <w:t>Реализуется в режимных моментах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7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402" w:type="dxa"/>
          </w:tcPr>
          <w:p>
            <w:pPr>
              <w:spacing w:line="276" w:lineRule="auto"/>
            </w:pPr>
            <w:r>
              <w:t>Формирование основ гражданственности и патриотизма</w:t>
            </w:r>
          </w:p>
        </w:tc>
        <w:tc>
          <w:tcPr>
            <w:tcW w:w="1815" w:type="dxa"/>
            <w:tcBorders>
              <w:right w:val="single" w:color="auto" w:sz="4" w:space="0"/>
            </w:tcBorders>
          </w:tcPr>
          <w:p>
            <w:pPr>
              <w:spacing w:line="276" w:lineRule="auto"/>
            </w:pPr>
          </w:p>
        </w:tc>
        <w:tc>
          <w:tcPr>
            <w:tcW w:w="1670" w:type="dxa"/>
            <w:tcBorders>
              <w:left w:val="single" w:color="auto" w:sz="4" w:space="0"/>
            </w:tcBorders>
          </w:tcPr>
          <w:p>
            <w:pPr>
              <w:spacing w:line="276" w:lineRule="auto"/>
            </w:pPr>
          </w:p>
        </w:tc>
        <w:tc>
          <w:tcPr>
            <w:tcW w:w="1530" w:type="dxa"/>
          </w:tcPr>
          <w:p>
            <w:pPr>
              <w:spacing w:line="276" w:lineRule="auto"/>
            </w:pPr>
            <w:r>
              <w:t>Реализуется в режимных моментах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7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402" w:type="dxa"/>
          </w:tcPr>
          <w:p>
            <w:pPr>
              <w:spacing w:line="276" w:lineRule="auto"/>
            </w:pPr>
            <w:r>
              <w:t>Трудовое воспитание</w:t>
            </w:r>
          </w:p>
        </w:tc>
        <w:tc>
          <w:tcPr>
            <w:tcW w:w="1815" w:type="dxa"/>
            <w:tcBorders>
              <w:right w:val="single" w:color="auto" w:sz="4" w:space="0"/>
            </w:tcBorders>
          </w:tcPr>
          <w:p>
            <w:pPr>
              <w:spacing w:line="276" w:lineRule="auto"/>
            </w:pPr>
          </w:p>
        </w:tc>
        <w:tc>
          <w:tcPr>
            <w:tcW w:w="1670" w:type="dxa"/>
            <w:tcBorders>
              <w:left w:val="single" w:color="auto" w:sz="4" w:space="0"/>
            </w:tcBorders>
          </w:tcPr>
          <w:p>
            <w:pPr>
              <w:spacing w:line="276" w:lineRule="auto"/>
            </w:pPr>
          </w:p>
        </w:tc>
        <w:tc>
          <w:tcPr>
            <w:tcW w:w="1530" w:type="dxa"/>
          </w:tcPr>
          <w:p>
            <w:pPr>
              <w:spacing w:line="276" w:lineRule="auto"/>
            </w:pPr>
            <w:r>
              <w:t>Реализуется в режимных моментах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7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402" w:type="dxa"/>
          </w:tcPr>
          <w:p>
            <w:pPr>
              <w:spacing w:line="276" w:lineRule="auto"/>
            </w:pPr>
            <w:r>
              <w:t>Формирование основ безопасного поведения</w:t>
            </w:r>
          </w:p>
        </w:tc>
        <w:tc>
          <w:tcPr>
            <w:tcW w:w="1815" w:type="dxa"/>
            <w:tcBorders>
              <w:right w:val="single" w:color="auto" w:sz="4" w:space="0"/>
            </w:tcBorders>
          </w:tcPr>
          <w:p>
            <w:pPr>
              <w:spacing w:line="276" w:lineRule="auto"/>
            </w:pPr>
          </w:p>
        </w:tc>
        <w:tc>
          <w:tcPr>
            <w:tcW w:w="1670" w:type="dxa"/>
            <w:tcBorders>
              <w:left w:val="single" w:color="auto" w:sz="4" w:space="0"/>
            </w:tcBorders>
          </w:tcPr>
          <w:p>
            <w:pPr>
              <w:spacing w:line="276" w:lineRule="auto"/>
            </w:pPr>
          </w:p>
        </w:tc>
        <w:tc>
          <w:tcPr>
            <w:tcW w:w="1530" w:type="dxa"/>
          </w:tcPr>
          <w:p>
            <w:pPr>
              <w:spacing w:line="276" w:lineRule="auto"/>
            </w:pPr>
            <w:r>
              <w:t>Реализуется в режимных моментах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297" w:type="dxa"/>
            <w:vMerge w:val="restart"/>
          </w:tcPr>
          <w:p>
            <w:pPr>
              <w:spacing w:line="276" w:lineRule="auto"/>
            </w:pPr>
            <w:r>
              <w:t>Художественно-эстетическое развитие</w:t>
            </w:r>
          </w:p>
        </w:tc>
        <w:tc>
          <w:tcPr>
            <w:tcW w:w="3402" w:type="dxa"/>
          </w:tcPr>
          <w:p>
            <w:pPr>
              <w:spacing w:line="276" w:lineRule="auto"/>
              <w:jc w:val="both"/>
            </w:pPr>
            <w:r>
              <w:t>Приобщение к искусству</w:t>
            </w:r>
          </w:p>
        </w:tc>
        <w:tc>
          <w:tcPr>
            <w:tcW w:w="1815" w:type="dxa"/>
            <w:tcBorders>
              <w:right w:val="single" w:color="auto" w:sz="4" w:space="0"/>
            </w:tcBorders>
          </w:tcPr>
          <w:p>
            <w:pPr>
              <w:spacing w:line="276" w:lineRule="auto"/>
            </w:pPr>
          </w:p>
        </w:tc>
        <w:tc>
          <w:tcPr>
            <w:tcW w:w="1670" w:type="dxa"/>
            <w:tcBorders>
              <w:left w:val="single" w:color="auto" w:sz="4" w:space="0"/>
            </w:tcBorders>
          </w:tcPr>
          <w:p>
            <w:pPr>
              <w:spacing w:line="276" w:lineRule="auto"/>
            </w:pPr>
          </w:p>
        </w:tc>
        <w:tc>
          <w:tcPr>
            <w:tcW w:w="1530" w:type="dxa"/>
          </w:tcPr>
          <w:p>
            <w:pPr>
              <w:spacing w:line="276" w:lineRule="auto"/>
            </w:pPr>
            <w:r>
              <w:t>Реализуется в режимных моментах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2297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402" w:type="dxa"/>
          </w:tcPr>
          <w:p>
            <w:pPr>
              <w:spacing w:line="276" w:lineRule="auto"/>
              <w:jc w:val="both"/>
            </w:pPr>
            <w:r>
              <w:t>Конструктивная деятельность</w:t>
            </w:r>
          </w:p>
        </w:tc>
        <w:tc>
          <w:tcPr>
            <w:tcW w:w="1815" w:type="dxa"/>
            <w:tcBorders>
              <w:right w:val="single" w:color="auto" w:sz="4" w:space="0"/>
            </w:tcBorders>
          </w:tcPr>
          <w:p>
            <w:pPr>
              <w:spacing w:line="276" w:lineRule="auto"/>
            </w:pPr>
          </w:p>
        </w:tc>
        <w:tc>
          <w:tcPr>
            <w:tcW w:w="1670" w:type="dxa"/>
            <w:tcBorders>
              <w:left w:val="single" w:color="auto" w:sz="4" w:space="0"/>
            </w:tcBorders>
          </w:tcPr>
          <w:p>
            <w:pPr>
              <w:spacing w:line="276" w:lineRule="auto"/>
            </w:pPr>
          </w:p>
        </w:tc>
        <w:tc>
          <w:tcPr>
            <w:tcW w:w="1530" w:type="dxa"/>
          </w:tcPr>
          <w:p>
            <w:pPr>
              <w:spacing w:line="276" w:lineRule="auto"/>
              <w:jc w:val="both"/>
            </w:pPr>
            <w:r>
              <w:t>Реализуется в режимных моментах 1 раз в неделю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7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402" w:type="dxa"/>
          </w:tcPr>
          <w:p>
            <w:pPr>
              <w:spacing w:line="276" w:lineRule="auto"/>
              <w:jc w:val="both"/>
            </w:pPr>
            <w:r>
              <w:t xml:space="preserve">Музыкальная деятельность </w:t>
            </w:r>
          </w:p>
        </w:tc>
        <w:tc>
          <w:tcPr>
            <w:tcW w:w="1815" w:type="dxa"/>
          </w:tcPr>
          <w:p>
            <w:pPr>
              <w:spacing w:line="276" w:lineRule="auto"/>
            </w:pPr>
            <w:r>
              <w:t>50минут - 2 раза в неделю</w:t>
            </w:r>
          </w:p>
        </w:tc>
        <w:tc>
          <w:tcPr>
            <w:tcW w:w="1670" w:type="dxa"/>
          </w:tcPr>
          <w:p>
            <w:pPr>
              <w:spacing w:line="276" w:lineRule="auto"/>
            </w:pPr>
            <w:r>
              <w:t>50минут -2 раза в неделю</w:t>
            </w:r>
          </w:p>
        </w:tc>
        <w:tc>
          <w:tcPr>
            <w:tcW w:w="1530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7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402" w:type="dxa"/>
          </w:tcPr>
          <w:p>
            <w:pPr>
              <w:spacing w:line="276" w:lineRule="auto"/>
              <w:jc w:val="both"/>
            </w:pPr>
            <w:r>
              <w:t xml:space="preserve">Рисование </w:t>
            </w:r>
          </w:p>
        </w:tc>
        <w:tc>
          <w:tcPr>
            <w:tcW w:w="1815" w:type="dxa"/>
          </w:tcPr>
          <w:p>
            <w:pPr>
              <w:spacing w:line="276" w:lineRule="auto"/>
            </w:pPr>
            <w:r>
              <w:t>25минут - 1 раз в неделю</w:t>
            </w:r>
          </w:p>
        </w:tc>
        <w:tc>
          <w:tcPr>
            <w:tcW w:w="1670" w:type="dxa"/>
          </w:tcPr>
          <w:p>
            <w:pPr>
              <w:spacing w:line="276" w:lineRule="auto"/>
            </w:pPr>
            <w:r>
              <w:t>25минут - 1 раз в неделю</w:t>
            </w:r>
          </w:p>
        </w:tc>
        <w:tc>
          <w:tcPr>
            <w:tcW w:w="1530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7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402" w:type="dxa"/>
          </w:tcPr>
          <w:p>
            <w:pPr>
              <w:spacing w:line="276" w:lineRule="auto"/>
              <w:jc w:val="both"/>
            </w:pPr>
            <w:r>
              <w:t>Лепка</w:t>
            </w:r>
          </w:p>
        </w:tc>
        <w:tc>
          <w:tcPr>
            <w:tcW w:w="1815" w:type="dxa"/>
          </w:tcPr>
          <w:p>
            <w:pPr>
              <w:spacing w:line="276" w:lineRule="auto"/>
            </w:pPr>
            <w:r>
              <w:t>25минут - 1 раз в 2 недели</w:t>
            </w:r>
          </w:p>
        </w:tc>
        <w:tc>
          <w:tcPr>
            <w:tcW w:w="1670" w:type="dxa"/>
          </w:tcPr>
          <w:p>
            <w:pPr>
              <w:spacing w:line="276" w:lineRule="auto"/>
            </w:pPr>
            <w:r>
              <w:t>25минут - 1 раз в 2 недели</w:t>
            </w:r>
          </w:p>
        </w:tc>
        <w:tc>
          <w:tcPr>
            <w:tcW w:w="1530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7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402" w:type="dxa"/>
          </w:tcPr>
          <w:p>
            <w:pPr>
              <w:spacing w:line="276" w:lineRule="auto"/>
            </w:pPr>
            <w:r>
              <w:t>Аппликация</w:t>
            </w:r>
          </w:p>
        </w:tc>
        <w:tc>
          <w:tcPr>
            <w:tcW w:w="1815" w:type="dxa"/>
          </w:tcPr>
          <w:p>
            <w:pPr>
              <w:spacing w:line="276" w:lineRule="auto"/>
            </w:pPr>
            <w:r>
              <w:t>25минут - 1 раз в 2 недели</w:t>
            </w:r>
          </w:p>
        </w:tc>
        <w:tc>
          <w:tcPr>
            <w:tcW w:w="1670" w:type="dxa"/>
          </w:tcPr>
          <w:p>
            <w:pPr>
              <w:spacing w:line="276" w:lineRule="auto"/>
            </w:pPr>
            <w:r>
              <w:t>25минут -1 раз в 2 недели</w:t>
            </w:r>
          </w:p>
        </w:tc>
        <w:tc>
          <w:tcPr>
            <w:tcW w:w="1530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7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402" w:type="dxa"/>
          </w:tcPr>
          <w:p>
            <w:pPr>
              <w:spacing w:line="276" w:lineRule="auto"/>
            </w:pPr>
            <w:r>
              <w:t>Прикладное творчество</w:t>
            </w:r>
          </w:p>
        </w:tc>
        <w:tc>
          <w:tcPr>
            <w:tcW w:w="1815" w:type="dxa"/>
          </w:tcPr>
          <w:p>
            <w:pPr>
              <w:spacing w:line="276" w:lineRule="auto"/>
            </w:pPr>
            <w:r>
              <w:t>25минут - 1 раз в неделю</w:t>
            </w:r>
          </w:p>
        </w:tc>
        <w:tc>
          <w:tcPr>
            <w:tcW w:w="1670" w:type="dxa"/>
          </w:tcPr>
          <w:p>
            <w:pPr>
              <w:spacing w:line="276" w:lineRule="auto"/>
            </w:pPr>
            <w:r>
              <w:t>25минут - 1 раз в неделю</w:t>
            </w:r>
          </w:p>
        </w:tc>
        <w:tc>
          <w:tcPr>
            <w:tcW w:w="1530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7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402" w:type="dxa"/>
          </w:tcPr>
          <w:p>
            <w:pPr>
              <w:spacing w:line="276" w:lineRule="auto"/>
              <w:jc w:val="both"/>
            </w:pPr>
            <w:r>
              <w:t>Театрализованная деятельность.</w:t>
            </w:r>
          </w:p>
        </w:tc>
        <w:tc>
          <w:tcPr>
            <w:tcW w:w="1815" w:type="dxa"/>
            <w:tcBorders>
              <w:right w:val="single" w:color="auto" w:sz="4" w:space="0"/>
            </w:tcBorders>
          </w:tcPr>
          <w:p>
            <w:pPr>
              <w:spacing w:line="276" w:lineRule="auto"/>
            </w:pPr>
          </w:p>
        </w:tc>
        <w:tc>
          <w:tcPr>
            <w:tcW w:w="1670" w:type="dxa"/>
            <w:tcBorders>
              <w:left w:val="single" w:color="auto" w:sz="4" w:space="0"/>
            </w:tcBorders>
          </w:tcPr>
          <w:p>
            <w:pPr>
              <w:spacing w:line="276" w:lineRule="auto"/>
            </w:pPr>
          </w:p>
        </w:tc>
        <w:tc>
          <w:tcPr>
            <w:tcW w:w="1530" w:type="dxa"/>
          </w:tcPr>
          <w:p>
            <w:pPr>
              <w:spacing w:line="276" w:lineRule="auto"/>
            </w:pPr>
            <w:r>
              <w:t>Реализуется в режимных моментах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7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402" w:type="dxa"/>
          </w:tcPr>
          <w:p>
            <w:pPr>
              <w:spacing w:line="276" w:lineRule="auto"/>
              <w:jc w:val="both"/>
            </w:pPr>
            <w:r>
              <w:t>Культурно-досуговая деятельность.</w:t>
            </w:r>
          </w:p>
        </w:tc>
        <w:tc>
          <w:tcPr>
            <w:tcW w:w="1815" w:type="dxa"/>
            <w:tcBorders>
              <w:right w:val="single" w:color="auto" w:sz="4" w:space="0"/>
            </w:tcBorders>
          </w:tcPr>
          <w:p>
            <w:pPr>
              <w:spacing w:line="276" w:lineRule="auto"/>
            </w:pPr>
          </w:p>
        </w:tc>
        <w:tc>
          <w:tcPr>
            <w:tcW w:w="1670" w:type="dxa"/>
            <w:tcBorders>
              <w:left w:val="single" w:color="auto" w:sz="4" w:space="0"/>
            </w:tcBorders>
          </w:tcPr>
          <w:p>
            <w:pPr>
              <w:spacing w:line="276" w:lineRule="auto"/>
            </w:pPr>
          </w:p>
        </w:tc>
        <w:tc>
          <w:tcPr>
            <w:tcW w:w="1530" w:type="dxa"/>
          </w:tcPr>
          <w:p>
            <w:pPr>
              <w:spacing w:line="276" w:lineRule="auto"/>
            </w:pPr>
            <w:r>
              <w:t>Реализуется в режимных моментах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7" w:type="dxa"/>
          </w:tcPr>
          <w:p>
            <w:pPr>
              <w:spacing w:line="276" w:lineRule="auto"/>
            </w:pPr>
            <w:r>
              <w:t>Итого</w:t>
            </w:r>
          </w:p>
        </w:tc>
        <w:tc>
          <w:tcPr>
            <w:tcW w:w="3402" w:type="dxa"/>
          </w:tcPr>
          <w:p>
            <w:pPr>
              <w:spacing w:line="276" w:lineRule="auto"/>
            </w:pPr>
          </w:p>
        </w:tc>
        <w:tc>
          <w:tcPr>
            <w:tcW w:w="1815" w:type="dxa"/>
            <w:tcBorders>
              <w:right w:val="single" w:color="auto" w:sz="4" w:space="0"/>
            </w:tcBorders>
          </w:tcPr>
          <w:p>
            <w:pPr>
              <w:spacing w:line="276" w:lineRule="auto"/>
            </w:pPr>
            <w:r>
              <w:t xml:space="preserve">12 занятий </w:t>
            </w:r>
          </w:p>
        </w:tc>
        <w:tc>
          <w:tcPr>
            <w:tcW w:w="1670" w:type="dxa"/>
            <w:tcBorders>
              <w:left w:val="single" w:color="auto" w:sz="4" w:space="0"/>
            </w:tcBorders>
          </w:tcPr>
          <w:p>
            <w:pPr>
              <w:spacing w:line="276" w:lineRule="auto"/>
            </w:pPr>
            <w:r>
              <w:t xml:space="preserve">15 занятий </w:t>
            </w:r>
          </w:p>
        </w:tc>
        <w:tc>
          <w:tcPr>
            <w:tcW w:w="1530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4" w:type="dxa"/>
            <w:gridSpan w:val="5"/>
          </w:tcPr>
          <w:p>
            <w:pPr>
              <w:tabs>
                <w:tab w:val="left" w:pos="1425"/>
              </w:tabs>
              <w:spacing w:line="276" w:lineRule="auto"/>
            </w:pPr>
            <w:r>
              <w:tab/>
            </w:r>
            <w:r>
              <w:t>Часть, формируемая участниками образовательных отношений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7" w:type="dxa"/>
          </w:tcPr>
          <w:p>
            <w:pPr>
              <w:spacing w:line="276" w:lineRule="auto"/>
            </w:pPr>
            <w:r>
              <w:t>Познавательное развитие</w:t>
            </w:r>
          </w:p>
          <w:p>
            <w:pPr>
              <w:spacing w:line="276" w:lineRule="auto"/>
            </w:pPr>
          </w:p>
        </w:tc>
        <w:tc>
          <w:tcPr>
            <w:tcW w:w="3402" w:type="dxa"/>
          </w:tcPr>
          <w:p>
            <w:pPr>
              <w:spacing w:line="276" w:lineRule="auto"/>
            </w:pPr>
            <w:r>
              <w:t xml:space="preserve">Краеведение </w:t>
            </w:r>
          </w:p>
        </w:tc>
        <w:tc>
          <w:tcPr>
            <w:tcW w:w="3485" w:type="dxa"/>
            <w:gridSpan w:val="2"/>
          </w:tcPr>
          <w:p>
            <w:pPr>
              <w:spacing w:line="276" w:lineRule="auto"/>
            </w:pPr>
          </w:p>
        </w:tc>
        <w:tc>
          <w:tcPr>
            <w:tcW w:w="1530" w:type="dxa"/>
          </w:tcPr>
          <w:p>
            <w:pPr>
              <w:spacing w:line="276" w:lineRule="auto"/>
            </w:pPr>
            <w:r>
              <w:t>Реализуется в режимных моментах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4" w:type="dxa"/>
            <w:gridSpan w:val="5"/>
          </w:tcPr>
          <w:p>
            <w:pPr>
              <w:spacing w:line="276" w:lineRule="auto"/>
            </w:pPr>
            <w:r>
              <w:t>Занятий в день – 50 минут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4" w:type="dxa"/>
            <w:gridSpan w:val="5"/>
          </w:tcPr>
          <w:p>
            <w:pPr>
              <w:spacing w:line="276" w:lineRule="auto"/>
            </w:pPr>
            <w:r>
              <w:t>Занятий в неделю –275 /345минут(4ч 35 мин/5ч.45мин)</w:t>
            </w:r>
          </w:p>
        </w:tc>
      </w:tr>
    </w:tbl>
    <w:p>
      <w:pPr>
        <w:spacing w:line="276" w:lineRule="auto"/>
      </w:pPr>
    </w:p>
    <w:p>
      <w:pPr>
        <w:spacing w:line="276" w:lineRule="auto"/>
      </w:pPr>
      <w:bookmarkStart w:id="0" w:name="_GoBack"/>
      <w:bookmarkEnd w:id="0"/>
    </w:p>
    <w:p>
      <w:pPr>
        <w:spacing w:line="276" w:lineRule="auto"/>
      </w:pPr>
    </w:p>
    <w:p>
      <w:pPr>
        <w:spacing w:line="276" w:lineRule="auto"/>
      </w:pPr>
    </w:p>
    <w:p>
      <w:pPr>
        <w:spacing w:line="276" w:lineRule="auto"/>
        <w:jc w:val="right"/>
      </w:pPr>
    </w:p>
    <w:p>
      <w:pPr>
        <w:spacing w:line="276" w:lineRule="auto"/>
        <w:jc w:val="right"/>
      </w:pPr>
      <w:r>
        <w:t>УТВЕРЖДЕН:</w:t>
      </w:r>
    </w:p>
    <w:p>
      <w:pPr>
        <w:keepNext/>
        <w:keepLines/>
        <w:spacing w:line="276" w:lineRule="auto"/>
        <w:jc w:val="right"/>
        <w:outlineLvl w:val="0"/>
        <w:rPr>
          <w:rFonts w:eastAsiaTheme="majorEastAsia"/>
          <w:bCs/>
        </w:rPr>
      </w:pPr>
      <w:r>
        <w:rPr>
          <w:rFonts w:eastAsiaTheme="majorEastAsia"/>
          <w:bCs/>
        </w:rPr>
        <w:t xml:space="preserve">Заведующий  </w:t>
      </w:r>
    </w:p>
    <w:p>
      <w:pPr>
        <w:keepNext/>
        <w:keepLines/>
        <w:spacing w:line="276" w:lineRule="auto"/>
        <w:jc w:val="right"/>
        <w:outlineLvl w:val="0"/>
        <w:rPr>
          <w:rFonts w:eastAsiaTheme="majorEastAsia"/>
          <w:bCs/>
        </w:rPr>
      </w:pPr>
      <w:r>
        <w:rPr>
          <w:rFonts w:eastAsiaTheme="majorEastAsia"/>
          <w:bCs/>
        </w:rPr>
        <w:t>МБДОУ 147 г.Пензы   «Золотая рыбка»</w:t>
      </w:r>
    </w:p>
    <w:p>
      <w:pPr>
        <w:spacing w:line="276" w:lineRule="auto"/>
        <w:jc w:val="right"/>
      </w:pPr>
      <w:r>
        <w:t>___________Н.В.Козлова</w:t>
      </w:r>
    </w:p>
    <w:p>
      <w:pPr>
        <w:spacing w:line="276" w:lineRule="auto"/>
        <w:jc w:val="right"/>
      </w:pPr>
      <w:r>
        <w:t>«____»______________2023г.</w:t>
      </w:r>
    </w:p>
    <w:p>
      <w:pPr>
        <w:shd w:val="clear" w:color="auto" w:fill="FFFFFF"/>
        <w:tabs>
          <w:tab w:val="left" w:pos="8698"/>
        </w:tabs>
        <w:spacing w:line="276" w:lineRule="auto"/>
        <w:jc w:val="center"/>
      </w:pPr>
    </w:p>
    <w:p>
      <w:pPr>
        <w:shd w:val="clear" w:color="auto" w:fill="FFFFFF"/>
        <w:tabs>
          <w:tab w:val="left" w:pos="8698"/>
        </w:tabs>
        <w:spacing w:line="276" w:lineRule="auto"/>
        <w:jc w:val="center"/>
        <w:rPr>
          <w:bCs/>
        </w:rPr>
      </w:pPr>
      <w:r>
        <w:rPr>
          <w:bCs/>
        </w:rPr>
        <w:t>Учебный план</w:t>
      </w:r>
    </w:p>
    <w:p>
      <w:pPr>
        <w:shd w:val="clear" w:color="auto" w:fill="FFFFFF"/>
        <w:tabs>
          <w:tab w:val="left" w:pos="8698"/>
        </w:tabs>
        <w:spacing w:line="276" w:lineRule="auto"/>
        <w:jc w:val="center"/>
        <w:rPr>
          <w:bCs/>
        </w:rPr>
      </w:pPr>
      <w:r>
        <w:rPr>
          <w:bCs/>
        </w:rPr>
        <w:t xml:space="preserve"> старшего дошкольного возраста (от 6 до 7 лет) </w:t>
      </w:r>
    </w:p>
    <w:p>
      <w:pPr>
        <w:shd w:val="clear" w:color="auto" w:fill="FFFFFF"/>
        <w:tabs>
          <w:tab w:val="left" w:pos="8698"/>
        </w:tabs>
        <w:spacing w:line="276" w:lineRule="auto"/>
        <w:jc w:val="center"/>
        <w:rPr>
          <w:bCs/>
        </w:rPr>
      </w:pPr>
      <w:r>
        <w:rPr>
          <w:bCs/>
        </w:rPr>
        <w:t xml:space="preserve">реализующих адаптированную образовательную программу дошкольного образования </w:t>
      </w:r>
    </w:p>
    <w:p>
      <w:pPr>
        <w:shd w:val="clear" w:color="auto" w:fill="FFFFFF"/>
        <w:tabs>
          <w:tab w:val="left" w:pos="8698"/>
        </w:tabs>
        <w:spacing w:line="276" w:lineRule="auto"/>
        <w:jc w:val="center"/>
        <w:rPr>
          <w:bCs/>
        </w:rPr>
      </w:pPr>
      <w:r>
        <w:rPr>
          <w:bCs/>
        </w:rPr>
        <w:t xml:space="preserve">для детей с тяжёлым нарушением речи </w:t>
      </w:r>
    </w:p>
    <w:p>
      <w:pPr>
        <w:shd w:val="clear" w:color="auto" w:fill="FFFFFF"/>
        <w:tabs>
          <w:tab w:val="left" w:pos="8698"/>
        </w:tabs>
        <w:spacing w:line="276" w:lineRule="auto"/>
        <w:jc w:val="center"/>
        <w:rPr>
          <w:bCs/>
        </w:rPr>
      </w:pPr>
      <w:r>
        <w:rPr>
          <w:bCs/>
        </w:rPr>
        <w:t xml:space="preserve">МБДОУ детского сада № 147 г. Пензы «Золотая рыбка» и его филиалов </w:t>
      </w:r>
    </w:p>
    <w:p>
      <w:pPr>
        <w:shd w:val="clear" w:color="auto" w:fill="FFFFFF"/>
        <w:tabs>
          <w:tab w:val="left" w:pos="8698"/>
        </w:tabs>
        <w:spacing w:line="276" w:lineRule="auto"/>
        <w:jc w:val="center"/>
      </w:pPr>
      <w:r>
        <w:rPr>
          <w:bCs/>
        </w:rPr>
        <w:t>на 2023– 2024 учебный год</w:t>
      </w:r>
    </w:p>
    <w:tbl>
      <w:tblPr>
        <w:tblStyle w:val="7"/>
        <w:tblW w:w="10915" w:type="dxa"/>
        <w:tblInd w:w="-116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2835"/>
        <w:gridCol w:w="1559"/>
        <w:gridCol w:w="1447"/>
        <w:gridCol w:w="1359"/>
        <w:gridCol w:w="15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156" w:type="dxa"/>
          </w:tcPr>
          <w:p>
            <w:pPr>
              <w:spacing w:line="276" w:lineRule="auto"/>
              <w:jc w:val="center"/>
            </w:pPr>
            <w:r>
              <w:t>Основные направления развития</w:t>
            </w:r>
          </w:p>
          <w:p>
            <w:pPr>
              <w:spacing w:line="276" w:lineRule="auto"/>
              <w:jc w:val="center"/>
            </w:pPr>
            <w:r>
              <w:t>(образовательные области)</w:t>
            </w:r>
          </w:p>
        </w:tc>
        <w:tc>
          <w:tcPr>
            <w:tcW w:w="2835" w:type="dxa"/>
          </w:tcPr>
          <w:p>
            <w:pPr>
              <w:spacing w:line="276" w:lineRule="auto"/>
              <w:jc w:val="center"/>
            </w:pPr>
            <w:r>
              <w:t>Занятия</w:t>
            </w:r>
          </w:p>
        </w:tc>
        <w:tc>
          <w:tcPr>
            <w:tcW w:w="4365" w:type="dxa"/>
            <w:gridSpan w:val="3"/>
          </w:tcPr>
          <w:p>
            <w:pPr>
              <w:spacing w:line="276" w:lineRule="auto"/>
              <w:jc w:val="center"/>
            </w:pPr>
            <w:r>
              <w:t>Количество часов, периодичность в неделю</w:t>
            </w:r>
          </w:p>
          <w:p>
            <w:pPr>
              <w:spacing w:line="276" w:lineRule="auto"/>
              <w:jc w:val="center"/>
            </w:pPr>
          </w:p>
        </w:tc>
        <w:tc>
          <w:tcPr>
            <w:tcW w:w="1559" w:type="dxa"/>
          </w:tcPr>
          <w:p>
            <w:pPr>
              <w:spacing w:line="276" w:lineRule="auto"/>
              <w:jc w:val="center"/>
            </w:pPr>
            <w:r>
              <w:t>Примечание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gridSpan w:val="6"/>
          </w:tcPr>
          <w:p>
            <w:pPr>
              <w:spacing w:line="276" w:lineRule="auto"/>
              <w:jc w:val="center"/>
            </w:pPr>
            <w:r>
              <w:t>Обязательная часть программы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156" w:type="dxa"/>
            <w:vMerge w:val="restart"/>
          </w:tcPr>
          <w:p>
            <w:pPr>
              <w:spacing w:line="276" w:lineRule="auto"/>
            </w:pPr>
            <w:r>
              <w:t>Физическое развитие</w:t>
            </w:r>
          </w:p>
          <w:p/>
        </w:tc>
        <w:tc>
          <w:tcPr>
            <w:tcW w:w="2835" w:type="dxa"/>
            <w:tcBorders>
              <w:bottom w:val="nil"/>
              <w:right w:val="single" w:color="auto" w:sz="4" w:space="0"/>
            </w:tcBorders>
          </w:tcPr>
          <w:p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23"/>
              <w:jc w:val="center"/>
            </w:pPr>
            <w:r>
              <w:t>сентябрь - ноябрь</w:t>
            </w:r>
          </w:p>
        </w:tc>
        <w:tc>
          <w:tcPr>
            <w:tcW w:w="144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23"/>
              <w:jc w:val="center"/>
            </w:pPr>
            <w:r>
              <w:t>декабрь - март</w:t>
            </w:r>
          </w:p>
        </w:tc>
        <w:tc>
          <w:tcPr>
            <w:tcW w:w="135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23"/>
              <w:jc w:val="center"/>
            </w:pPr>
            <w:r>
              <w:t>Апрель-май</w:t>
            </w:r>
          </w:p>
        </w:tc>
        <w:tc>
          <w:tcPr>
            <w:tcW w:w="1559" w:type="dxa"/>
            <w:tcBorders>
              <w:left w:val="single" w:color="auto" w:sz="4" w:space="0"/>
            </w:tcBorders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156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2835" w:type="dxa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</w:pPr>
            <w:r>
              <w:t>Физическая культура в помещении</w:t>
            </w:r>
          </w:p>
        </w:tc>
        <w:tc>
          <w:tcPr>
            <w:tcW w:w="1559" w:type="dxa"/>
          </w:tcPr>
          <w:p>
            <w:pPr>
              <w:spacing w:line="276" w:lineRule="auto"/>
            </w:pPr>
            <w:r>
              <w:t>60 минут - 2 раза в неделю</w:t>
            </w:r>
          </w:p>
        </w:tc>
        <w:tc>
          <w:tcPr>
            <w:tcW w:w="1447" w:type="dxa"/>
          </w:tcPr>
          <w:p>
            <w:pPr>
              <w:spacing w:line="276" w:lineRule="auto"/>
            </w:pPr>
            <w:r>
              <w:t>60 минут - 2 раза в неделю</w:t>
            </w:r>
          </w:p>
        </w:tc>
        <w:tc>
          <w:tcPr>
            <w:tcW w:w="1359" w:type="dxa"/>
          </w:tcPr>
          <w:p>
            <w:pPr>
              <w:spacing w:line="276" w:lineRule="auto"/>
            </w:pPr>
            <w:r>
              <w:t>60 минут - 2 раза в неделю</w:t>
            </w:r>
          </w:p>
        </w:tc>
        <w:tc>
          <w:tcPr>
            <w:tcW w:w="1559" w:type="dxa"/>
            <w:tcBorders>
              <w:left w:val="single" w:color="auto" w:sz="4" w:space="0"/>
            </w:tcBorders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56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2835" w:type="dxa"/>
            <w:tcBorders>
              <w:left w:val="single" w:color="auto" w:sz="4" w:space="0"/>
            </w:tcBorders>
          </w:tcPr>
          <w:p>
            <w:pPr>
              <w:spacing w:line="276" w:lineRule="auto"/>
            </w:pPr>
            <w:r>
              <w:t>Физическая культура на воздухе</w:t>
            </w:r>
          </w:p>
        </w:tc>
        <w:tc>
          <w:tcPr>
            <w:tcW w:w="1559" w:type="dxa"/>
          </w:tcPr>
          <w:p>
            <w:pPr>
              <w:spacing w:line="276" w:lineRule="auto"/>
            </w:pPr>
            <w:r>
              <w:t>30 минут - 1 раз в неделю</w:t>
            </w:r>
          </w:p>
        </w:tc>
        <w:tc>
          <w:tcPr>
            <w:tcW w:w="1447" w:type="dxa"/>
          </w:tcPr>
          <w:p>
            <w:pPr>
              <w:spacing w:line="276" w:lineRule="auto"/>
            </w:pPr>
            <w:r>
              <w:t>30 минут - 1 раз в неделю</w:t>
            </w:r>
          </w:p>
        </w:tc>
        <w:tc>
          <w:tcPr>
            <w:tcW w:w="1359" w:type="dxa"/>
          </w:tcPr>
          <w:p>
            <w:pPr>
              <w:spacing w:line="276" w:lineRule="auto"/>
            </w:pPr>
            <w:r>
              <w:t>30 минут - 1 раз в неделю</w:t>
            </w:r>
          </w:p>
        </w:tc>
        <w:tc>
          <w:tcPr>
            <w:tcW w:w="1559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2835" w:type="dxa"/>
          </w:tcPr>
          <w:p>
            <w:pPr>
              <w:spacing w:line="276" w:lineRule="auto"/>
              <w:jc w:val="both"/>
            </w:pPr>
            <w:r>
              <w:t>Формирование основ здорового образа жизни</w:t>
            </w:r>
          </w:p>
        </w:tc>
        <w:tc>
          <w:tcPr>
            <w:tcW w:w="1559" w:type="dxa"/>
            <w:tcBorders>
              <w:right w:val="single" w:color="auto" w:sz="4" w:space="0"/>
            </w:tcBorders>
          </w:tcPr>
          <w:p>
            <w:pPr>
              <w:spacing w:line="276" w:lineRule="auto"/>
            </w:pPr>
          </w:p>
        </w:tc>
        <w:tc>
          <w:tcPr>
            <w:tcW w:w="144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</w:pPr>
          </w:p>
        </w:tc>
        <w:tc>
          <w:tcPr>
            <w:tcW w:w="1359" w:type="dxa"/>
            <w:tcBorders>
              <w:left w:val="single" w:color="auto" w:sz="4" w:space="0"/>
            </w:tcBorders>
          </w:tcPr>
          <w:p>
            <w:pPr>
              <w:spacing w:line="276" w:lineRule="auto"/>
            </w:pPr>
          </w:p>
        </w:tc>
        <w:tc>
          <w:tcPr>
            <w:tcW w:w="1559" w:type="dxa"/>
          </w:tcPr>
          <w:p>
            <w:pPr>
              <w:spacing w:line="276" w:lineRule="auto"/>
            </w:pPr>
            <w:r>
              <w:t>Реализуется в режимных моментах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vMerge w:val="restart"/>
          </w:tcPr>
          <w:p>
            <w:pPr>
              <w:spacing w:line="276" w:lineRule="auto"/>
            </w:pPr>
            <w:r>
              <w:t>Познавательное развитие</w:t>
            </w:r>
          </w:p>
          <w:p>
            <w:pPr>
              <w:spacing w:line="276" w:lineRule="auto"/>
            </w:pPr>
          </w:p>
        </w:tc>
        <w:tc>
          <w:tcPr>
            <w:tcW w:w="2835" w:type="dxa"/>
          </w:tcPr>
          <w:p>
            <w:pPr>
              <w:spacing w:line="276" w:lineRule="auto"/>
            </w:pPr>
            <w:r>
              <w:t>Окружающий мир</w:t>
            </w:r>
          </w:p>
          <w:p>
            <w:pPr>
              <w:spacing w:line="276" w:lineRule="auto"/>
            </w:pPr>
          </w:p>
        </w:tc>
        <w:tc>
          <w:tcPr>
            <w:tcW w:w="1559" w:type="dxa"/>
            <w:tcBorders>
              <w:right w:val="single" w:color="auto" w:sz="4" w:space="0"/>
            </w:tcBorders>
          </w:tcPr>
          <w:p>
            <w:pPr>
              <w:spacing w:line="276" w:lineRule="auto"/>
            </w:pPr>
            <w:r>
              <w:t>30 минут -  1раз в 2 недели</w:t>
            </w:r>
          </w:p>
        </w:tc>
        <w:tc>
          <w:tcPr>
            <w:tcW w:w="1447" w:type="dxa"/>
            <w:tcBorders>
              <w:right w:val="single" w:color="auto" w:sz="4" w:space="0"/>
            </w:tcBorders>
          </w:tcPr>
          <w:p>
            <w:pPr>
              <w:spacing w:line="276" w:lineRule="auto"/>
            </w:pPr>
            <w:r>
              <w:t>30 минут -  1раз в 2 недели</w:t>
            </w:r>
          </w:p>
        </w:tc>
        <w:tc>
          <w:tcPr>
            <w:tcW w:w="1359" w:type="dxa"/>
            <w:tcBorders>
              <w:right w:val="single" w:color="auto" w:sz="4" w:space="0"/>
            </w:tcBorders>
          </w:tcPr>
          <w:p>
            <w:pPr>
              <w:spacing w:line="276" w:lineRule="auto"/>
            </w:pPr>
            <w:r>
              <w:t>30 минут -  1раз в 2 недели</w:t>
            </w:r>
          </w:p>
        </w:tc>
        <w:tc>
          <w:tcPr>
            <w:tcW w:w="1559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2835" w:type="dxa"/>
          </w:tcPr>
          <w:p>
            <w:pPr>
              <w:spacing w:line="276" w:lineRule="auto"/>
            </w:pPr>
            <w:r>
              <w:t>Математические представления</w:t>
            </w:r>
          </w:p>
        </w:tc>
        <w:tc>
          <w:tcPr>
            <w:tcW w:w="1559" w:type="dxa"/>
          </w:tcPr>
          <w:p>
            <w:pPr>
              <w:spacing w:line="276" w:lineRule="auto"/>
            </w:pPr>
            <w:r>
              <w:t>60 минут - 2 раза в неделю</w:t>
            </w:r>
          </w:p>
        </w:tc>
        <w:tc>
          <w:tcPr>
            <w:tcW w:w="1447" w:type="dxa"/>
          </w:tcPr>
          <w:p>
            <w:pPr>
              <w:spacing w:line="276" w:lineRule="auto"/>
            </w:pPr>
            <w:r>
              <w:t>60 минут - 2 раза в неделю</w:t>
            </w:r>
          </w:p>
        </w:tc>
        <w:tc>
          <w:tcPr>
            <w:tcW w:w="1359" w:type="dxa"/>
          </w:tcPr>
          <w:p>
            <w:pPr>
              <w:spacing w:line="276" w:lineRule="auto"/>
            </w:pPr>
            <w:r>
              <w:t>60 минут - 2 раза в неделю</w:t>
            </w:r>
          </w:p>
        </w:tc>
        <w:tc>
          <w:tcPr>
            <w:tcW w:w="1559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2835" w:type="dxa"/>
          </w:tcPr>
          <w:p>
            <w:pPr>
              <w:spacing w:line="276" w:lineRule="auto"/>
              <w:jc w:val="both"/>
            </w:pPr>
            <w:r>
              <w:t>Сенсорные эталоны и познавательные действия</w:t>
            </w:r>
          </w:p>
        </w:tc>
        <w:tc>
          <w:tcPr>
            <w:tcW w:w="1559" w:type="dxa"/>
            <w:tcBorders>
              <w:right w:val="single" w:color="auto" w:sz="4" w:space="0"/>
            </w:tcBorders>
          </w:tcPr>
          <w:p>
            <w:pPr>
              <w:spacing w:line="276" w:lineRule="auto"/>
            </w:pPr>
            <w:r>
              <w:t>30 минут -  1раз в 2 недели</w:t>
            </w:r>
          </w:p>
        </w:tc>
        <w:tc>
          <w:tcPr>
            <w:tcW w:w="1447" w:type="dxa"/>
            <w:tcBorders>
              <w:right w:val="single" w:color="auto" w:sz="4" w:space="0"/>
            </w:tcBorders>
          </w:tcPr>
          <w:p>
            <w:pPr>
              <w:spacing w:line="276" w:lineRule="auto"/>
            </w:pPr>
            <w:r>
              <w:t>30 минут -  1раз в 2 недели</w:t>
            </w:r>
          </w:p>
        </w:tc>
        <w:tc>
          <w:tcPr>
            <w:tcW w:w="1359" w:type="dxa"/>
            <w:tcBorders>
              <w:right w:val="single" w:color="auto" w:sz="4" w:space="0"/>
            </w:tcBorders>
          </w:tcPr>
          <w:p>
            <w:pPr>
              <w:spacing w:line="276" w:lineRule="auto"/>
            </w:pPr>
            <w:r>
              <w:t>30 минут -  1раз в 2 недели</w:t>
            </w:r>
          </w:p>
        </w:tc>
        <w:tc>
          <w:tcPr>
            <w:tcW w:w="1559" w:type="dxa"/>
          </w:tcPr>
          <w:p>
            <w:pPr>
              <w:spacing w:line="276" w:lineRule="auto"/>
            </w:pPr>
            <w:r>
              <w:t>Реализуется в режимных моментах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2835" w:type="dxa"/>
          </w:tcPr>
          <w:p>
            <w:pPr>
              <w:spacing w:line="276" w:lineRule="auto"/>
              <w:jc w:val="both"/>
            </w:pPr>
            <w:r>
              <w:t>Природа</w:t>
            </w:r>
          </w:p>
        </w:tc>
        <w:tc>
          <w:tcPr>
            <w:tcW w:w="1559" w:type="dxa"/>
            <w:tcBorders>
              <w:right w:val="single" w:color="auto" w:sz="4" w:space="0"/>
            </w:tcBorders>
          </w:tcPr>
          <w:p>
            <w:pPr>
              <w:spacing w:line="276" w:lineRule="auto"/>
            </w:pPr>
            <w:r>
              <w:t>30 минут -  1раз в 2 недели</w:t>
            </w:r>
          </w:p>
        </w:tc>
        <w:tc>
          <w:tcPr>
            <w:tcW w:w="1447" w:type="dxa"/>
            <w:tcBorders>
              <w:right w:val="single" w:color="auto" w:sz="4" w:space="0"/>
            </w:tcBorders>
          </w:tcPr>
          <w:p>
            <w:pPr>
              <w:spacing w:line="276" w:lineRule="auto"/>
            </w:pPr>
            <w:r>
              <w:t>30 минут -  1раз в 2 недели</w:t>
            </w:r>
          </w:p>
        </w:tc>
        <w:tc>
          <w:tcPr>
            <w:tcW w:w="1359" w:type="dxa"/>
            <w:tcBorders>
              <w:right w:val="single" w:color="auto" w:sz="4" w:space="0"/>
            </w:tcBorders>
          </w:tcPr>
          <w:p>
            <w:pPr>
              <w:spacing w:line="276" w:lineRule="auto"/>
            </w:pPr>
            <w:r>
              <w:t>30 минут -  1раз в 2 недели</w:t>
            </w:r>
          </w:p>
        </w:tc>
        <w:tc>
          <w:tcPr>
            <w:tcW w:w="1559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vMerge w:val="restart"/>
          </w:tcPr>
          <w:p>
            <w:pPr>
              <w:spacing w:line="276" w:lineRule="auto"/>
            </w:pPr>
            <w:r>
              <w:t>Речевое развитие</w:t>
            </w:r>
          </w:p>
          <w:p>
            <w:pPr>
              <w:spacing w:line="276" w:lineRule="auto"/>
            </w:pPr>
          </w:p>
        </w:tc>
        <w:tc>
          <w:tcPr>
            <w:tcW w:w="2835" w:type="dxa"/>
          </w:tcPr>
          <w:p>
            <w:pPr>
              <w:spacing w:line="276" w:lineRule="auto"/>
              <w:ind w:right="23"/>
            </w:pPr>
            <w:r>
              <w:t xml:space="preserve">Формирование лексико – грамматических средств языка  </w:t>
            </w:r>
          </w:p>
        </w:tc>
        <w:tc>
          <w:tcPr>
            <w:tcW w:w="1559" w:type="dxa"/>
          </w:tcPr>
          <w:p>
            <w:pPr>
              <w:spacing w:line="276" w:lineRule="auto"/>
            </w:pPr>
            <w:r>
              <w:t>60 минут - 2 раза в неделю</w:t>
            </w:r>
          </w:p>
        </w:tc>
        <w:tc>
          <w:tcPr>
            <w:tcW w:w="1447" w:type="dxa"/>
          </w:tcPr>
          <w:p>
            <w:pPr>
              <w:spacing w:line="276" w:lineRule="auto"/>
            </w:pPr>
            <w:r>
              <w:t>30 минут - 1 раз в неделю</w:t>
            </w:r>
          </w:p>
        </w:tc>
        <w:tc>
          <w:tcPr>
            <w:tcW w:w="1359" w:type="dxa"/>
          </w:tcPr>
          <w:p>
            <w:pPr>
              <w:spacing w:line="276" w:lineRule="auto"/>
            </w:pPr>
            <w:r>
              <w:t>30 минут - 1 раз в неделю</w:t>
            </w:r>
          </w:p>
        </w:tc>
        <w:tc>
          <w:tcPr>
            <w:tcW w:w="1559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2835" w:type="dxa"/>
          </w:tcPr>
          <w:p>
            <w:pPr>
              <w:spacing w:line="276" w:lineRule="auto"/>
              <w:ind w:right="23"/>
            </w:pPr>
            <w:r>
              <w:t>Развитие связной речи</w:t>
            </w:r>
          </w:p>
        </w:tc>
        <w:tc>
          <w:tcPr>
            <w:tcW w:w="1559" w:type="dxa"/>
          </w:tcPr>
          <w:p>
            <w:pPr>
              <w:spacing w:line="276" w:lineRule="auto"/>
            </w:pPr>
            <w:r>
              <w:t>30 минут - 1 раз в неделю</w:t>
            </w:r>
          </w:p>
        </w:tc>
        <w:tc>
          <w:tcPr>
            <w:tcW w:w="1447" w:type="dxa"/>
          </w:tcPr>
          <w:p>
            <w:pPr>
              <w:spacing w:line="276" w:lineRule="auto"/>
            </w:pPr>
            <w:r>
              <w:t>30 минут - 1 раз в неделю</w:t>
            </w:r>
          </w:p>
        </w:tc>
        <w:tc>
          <w:tcPr>
            <w:tcW w:w="1359" w:type="dxa"/>
          </w:tcPr>
          <w:p>
            <w:pPr>
              <w:spacing w:line="276" w:lineRule="auto"/>
            </w:pPr>
            <w:r>
              <w:t>30 минут - 1 раз в неделю</w:t>
            </w:r>
          </w:p>
        </w:tc>
        <w:tc>
          <w:tcPr>
            <w:tcW w:w="1559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2835" w:type="dxa"/>
          </w:tcPr>
          <w:p>
            <w:pPr>
              <w:spacing w:line="276" w:lineRule="auto"/>
              <w:ind w:right="23"/>
            </w:pPr>
            <w:r>
              <w:t>Формирование звукопроизношения</w:t>
            </w:r>
          </w:p>
        </w:tc>
        <w:tc>
          <w:tcPr>
            <w:tcW w:w="1559" w:type="dxa"/>
          </w:tcPr>
          <w:p>
            <w:pPr>
              <w:spacing w:line="276" w:lineRule="auto"/>
            </w:pPr>
            <w:r>
              <w:t>60 минут - 2 раза в неделю</w:t>
            </w:r>
          </w:p>
        </w:tc>
        <w:tc>
          <w:tcPr>
            <w:tcW w:w="1447" w:type="dxa"/>
          </w:tcPr>
          <w:p>
            <w:pPr>
              <w:spacing w:line="276" w:lineRule="auto"/>
            </w:pPr>
            <w:r>
              <w:t>60 минут - 2 раза в неделю</w:t>
            </w:r>
          </w:p>
        </w:tc>
        <w:tc>
          <w:tcPr>
            <w:tcW w:w="1359" w:type="dxa"/>
          </w:tcPr>
          <w:p>
            <w:pPr>
              <w:spacing w:line="276" w:lineRule="auto"/>
            </w:pPr>
            <w:r>
              <w:t>30 минут 1 раз в неделю</w:t>
            </w:r>
          </w:p>
        </w:tc>
        <w:tc>
          <w:tcPr>
            <w:tcW w:w="1559" w:type="dxa"/>
          </w:tcPr>
          <w:p>
            <w:pPr>
              <w:spacing w:line="276" w:lineRule="auto"/>
            </w:pPr>
            <w:r>
              <w:t>Индивидуальная работа ежедневно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2835" w:type="dxa"/>
          </w:tcPr>
          <w:p>
            <w:pPr>
              <w:spacing w:line="276" w:lineRule="auto"/>
              <w:ind w:right="23"/>
            </w:pPr>
            <w:r>
              <w:t>Обучение грамоте</w:t>
            </w:r>
          </w:p>
        </w:tc>
        <w:tc>
          <w:tcPr>
            <w:tcW w:w="1559" w:type="dxa"/>
            <w:tcBorders>
              <w:right w:val="single" w:color="auto" w:sz="4" w:space="0"/>
            </w:tcBorders>
          </w:tcPr>
          <w:p>
            <w:pPr>
              <w:spacing w:line="276" w:lineRule="auto"/>
            </w:pPr>
          </w:p>
        </w:tc>
        <w:tc>
          <w:tcPr>
            <w:tcW w:w="1447" w:type="dxa"/>
          </w:tcPr>
          <w:p>
            <w:pPr>
              <w:spacing w:line="276" w:lineRule="auto"/>
            </w:pPr>
            <w:r>
              <w:t>30 минут 1 раз в неделю</w:t>
            </w:r>
          </w:p>
        </w:tc>
        <w:tc>
          <w:tcPr>
            <w:tcW w:w="1359" w:type="dxa"/>
          </w:tcPr>
          <w:p>
            <w:pPr>
              <w:spacing w:line="276" w:lineRule="auto"/>
            </w:pPr>
            <w:r>
              <w:t>60 минут - 2 раза в неделю</w:t>
            </w:r>
          </w:p>
        </w:tc>
        <w:tc>
          <w:tcPr>
            <w:tcW w:w="1559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2835" w:type="dxa"/>
          </w:tcPr>
          <w:p>
            <w:pPr>
              <w:spacing w:line="276" w:lineRule="auto"/>
            </w:pPr>
            <w:r>
              <w:t>Интерес к художественной литературе</w:t>
            </w:r>
          </w:p>
        </w:tc>
        <w:tc>
          <w:tcPr>
            <w:tcW w:w="1559" w:type="dxa"/>
            <w:tcBorders>
              <w:right w:val="single" w:color="auto" w:sz="4" w:space="0"/>
            </w:tcBorders>
          </w:tcPr>
          <w:p>
            <w:pPr>
              <w:spacing w:line="276" w:lineRule="auto"/>
            </w:pPr>
          </w:p>
        </w:tc>
        <w:tc>
          <w:tcPr>
            <w:tcW w:w="144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</w:pPr>
          </w:p>
        </w:tc>
        <w:tc>
          <w:tcPr>
            <w:tcW w:w="1359" w:type="dxa"/>
            <w:tcBorders>
              <w:left w:val="single" w:color="auto" w:sz="4" w:space="0"/>
            </w:tcBorders>
          </w:tcPr>
          <w:p>
            <w:pPr>
              <w:spacing w:line="276" w:lineRule="auto"/>
            </w:pPr>
          </w:p>
        </w:tc>
        <w:tc>
          <w:tcPr>
            <w:tcW w:w="1559" w:type="dxa"/>
          </w:tcPr>
          <w:p>
            <w:pPr>
              <w:spacing w:line="276" w:lineRule="auto"/>
            </w:pPr>
            <w:r>
              <w:t>Реализуется в режимных моментах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vMerge w:val="restart"/>
          </w:tcPr>
          <w:p>
            <w:pPr>
              <w:spacing w:line="276" w:lineRule="auto"/>
            </w:pPr>
            <w:r>
              <w:t>Социально коммуникативное развитие</w:t>
            </w:r>
          </w:p>
        </w:tc>
        <w:tc>
          <w:tcPr>
            <w:tcW w:w="2835" w:type="dxa"/>
          </w:tcPr>
          <w:p>
            <w:pPr>
              <w:spacing w:line="276" w:lineRule="auto"/>
            </w:pPr>
            <w:r>
              <w:t>Социальные отношения</w:t>
            </w:r>
          </w:p>
        </w:tc>
        <w:tc>
          <w:tcPr>
            <w:tcW w:w="1559" w:type="dxa"/>
            <w:tcBorders>
              <w:right w:val="single" w:color="auto" w:sz="4" w:space="0"/>
            </w:tcBorders>
          </w:tcPr>
          <w:p>
            <w:pPr>
              <w:spacing w:line="276" w:lineRule="auto"/>
            </w:pPr>
          </w:p>
        </w:tc>
        <w:tc>
          <w:tcPr>
            <w:tcW w:w="144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</w:pPr>
          </w:p>
        </w:tc>
        <w:tc>
          <w:tcPr>
            <w:tcW w:w="1359" w:type="dxa"/>
            <w:tcBorders>
              <w:left w:val="single" w:color="auto" w:sz="4" w:space="0"/>
            </w:tcBorders>
          </w:tcPr>
          <w:p>
            <w:pPr>
              <w:spacing w:line="276" w:lineRule="auto"/>
            </w:pPr>
          </w:p>
        </w:tc>
        <w:tc>
          <w:tcPr>
            <w:tcW w:w="1559" w:type="dxa"/>
          </w:tcPr>
          <w:p>
            <w:pPr>
              <w:spacing w:line="276" w:lineRule="auto"/>
            </w:pPr>
            <w:r>
              <w:t>Реализуется в режимных моментах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2835" w:type="dxa"/>
          </w:tcPr>
          <w:p>
            <w:pPr>
              <w:spacing w:line="276" w:lineRule="auto"/>
            </w:pPr>
            <w:r>
              <w:t>Формирование основ гражданственности и патриотизма</w:t>
            </w:r>
          </w:p>
        </w:tc>
        <w:tc>
          <w:tcPr>
            <w:tcW w:w="1559" w:type="dxa"/>
            <w:tcBorders>
              <w:right w:val="single" w:color="auto" w:sz="4" w:space="0"/>
            </w:tcBorders>
          </w:tcPr>
          <w:p>
            <w:pPr>
              <w:spacing w:line="276" w:lineRule="auto"/>
            </w:pPr>
          </w:p>
        </w:tc>
        <w:tc>
          <w:tcPr>
            <w:tcW w:w="144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</w:pPr>
          </w:p>
        </w:tc>
        <w:tc>
          <w:tcPr>
            <w:tcW w:w="1359" w:type="dxa"/>
            <w:tcBorders>
              <w:left w:val="single" w:color="auto" w:sz="4" w:space="0"/>
            </w:tcBorders>
          </w:tcPr>
          <w:p>
            <w:pPr>
              <w:spacing w:line="276" w:lineRule="auto"/>
            </w:pPr>
          </w:p>
        </w:tc>
        <w:tc>
          <w:tcPr>
            <w:tcW w:w="1559" w:type="dxa"/>
          </w:tcPr>
          <w:p>
            <w:pPr>
              <w:spacing w:line="276" w:lineRule="auto"/>
            </w:pPr>
            <w:r>
              <w:t>Реализуется в режимных моментах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2835" w:type="dxa"/>
          </w:tcPr>
          <w:p>
            <w:pPr>
              <w:spacing w:line="276" w:lineRule="auto"/>
            </w:pPr>
            <w:r>
              <w:t>Трудовое воспитание</w:t>
            </w:r>
          </w:p>
        </w:tc>
        <w:tc>
          <w:tcPr>
            <w:tcW w:w="1559" w:type="dxa"/>
            <w:tcBorders>
              <w:right w:val="single" w:color="auto" w:sz="4" w:space="0"/>
            </w:tcBorders>
          </w:tcPr>
          <w:p>
            <w:pPr>
              <w:spacing w:line="276" w:lineRule="auto"/>
            </w:pPr>
          </w:p>
        </w:tc>
        <w:tc>
          <w:tcPr>
            <w:tcW w:w="144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</w:pPr>
          </w:p>
        </w:tc>
        <w:tc>
          <w:tcPr>
            <w:tcW w:w="1359" w:type="dxa"/>
            <w:tcBorders>
              <w:left w:val="single" w:color="auto" w:sz="4" w:space="0"/>
            </w:tcBorders>
          </w:tcPr>
          <w:p>
            <w:pPr>
              <w:spacing w:line="276" w:lineRule="auto"/>
            </w:pPr>
          </w:p>
        </w:tc>
        <w:tc>
          <w:tcPr>
            <w:tcW w:w="1559" w:type="dxa"/>
          </w:tcPr>
          <w:p>
            <w:pPr>
              <w:spacing w:line="276" w:lineRule="auto"/>
            </w:pPr>
            <w:r>
              <w:t>Реализуется в режимных моментах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2835" w:type="dxa"/>
          </w:tcPr>
          <w:p>
            <w:pPr>
              <w:spacing w:line="276" w:lineRule="auto"/>
            </w:pPr>
            <w:r>
              <w:t>Формирование основ безопасного поведения</w:t>
            </w:r>
          </w:p>
        </w:tc>
        <w:tc>
          <w:tcPr>
            <w:tcW w:w="1559" w:type="dxa"/>
            <w:tcBorders>
              <w:right w:val="single" w:color="auto" w:sz="4" w:space="0"/>
            </w:tcBorders>
          </w:tcPr>
          <w:p>
            <w:pPr>
              <w:spacing w:line="276" w:lineRule="auto"/>
            </w:pPr>
          </w:p>
        </w:tc>
        <w:tc>
          <w:tcPr>
            <w:tcW w:w="144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</w:pPr>
          </w:p>
        </w:tc>
        <w:tc>
          <w:tcPr>
            <w:tcW w:w="1359" w:type="dxa"/>
            <w:tcBorders>
              <w:left w:val="single" w:color="auto" w:sz="4" w:space="0"/>
            </w:tcBorders>
          </w:tcPr>
          <w:p>
            <w:pPr>
              <w:spacing w:line="276" w:lineRule="auto"/>
            </w:pPr>
          </w:p>
        </w:tc>
        <w:tc>
          <w:tcPr>
            <w:tcW w:w="1559" w:type="dxa"/>
          </w:tcPr>
          <w:p>
            <w:pPr>
              <w:spacing w:line="276" w:lineRule="auto"/>
            </w:pPr>
            <w:r>
              <w:t>Реализуется в режимных моментах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156" w:type="dxa"/>
            <w:vMerge w:val="restart"/>
          </w:tcPr>
          <w:p>
            <w:pPr>
              <w:spacing w:line="276" w:lineRule="auto"/>
            </w:pPr>
            <w:r>
              <w:t>Художественно-эстетическое развитие</w:t>
            </w:r>
          </w:p>
        </w:tc>
        <w:tc>
          <w:tcPr>
            <w:tcW w:w="2835" w:type="dxa"/>
          </w:tcPr>
          <w:p>
            <w:pPr>
              <w:spacing w:line="276" w:lineRule="auto"/>
              <w:jc w:val="both"/>
            </w:pPr>
            <w:r>
              <w:t>Приобщение к искусству</w:t>
            </w:r>
          </w:p>
        </w:tc>
        <w:tc>
          <w:tcPr>
            <w:tcW w:w="1559" w:type="dxa"/>
            <w:tcBorders>
              <w:right w:val="single" w:color="auto" w:sz="4" w:space="0"/>
            </w:tcBorders>
          </w:tcPr>
          <w:p>
            <w:pPr>
              <w:spacing w:line="276" w:lineRule="auto"/>
            </w:pPr>
          </w:p>
        </w:tc>
        <w:tc>
          <w:tcPr>
            <w:tcW w:w="144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</w:pPr>
          </w:p>
        </w:tc>
        <w:tc>
          <w:tcPr>
            <w:tcW w:w="1359" w:type="dxa"/>
            <w:tcBorders>
              <w:left w:val="single" w:color="auto" w:sz="4" w:space="0"/>
            </w:tcBorders>
          </w:tcPr>
          <w:p>
            <w:pPr>
              <w:spacing w:line="276" w:lineRule="auto"/>
            </w:pPr>
          </w:p>
        </w:tc>
        <w:tc>
          <w:tcPr>
            <w:tcW w:w="1559" w:type="dxa"/>
          </w:tcPr>
          <w:p>
            <w:pPr>
              <w:spacing w:line="276" w:lineRule="auto"/>
            </w:pPr>
            <w:r>
              <w:t>Реализуется в режимных моментах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2156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2835" w:type="dxa"/>
          </w:tcPr>
          <w:p>
            <w:pPr>
              <w:spacing w:line="276" w:lineRule="auto"/>
              <w:jc w:val="both"/>
            </w:pPr>
            <w:r>
              <w:t>Конструктивная деятельность</w:t>
            </w:r>
          </w:p>
        </w:tc>
        <w:tc>
          <w:tcPr>
            <w:tcW w:w="5924" w:type="dxa"/>
            <w:gridSpan w:val="4"/>
          </w:tcPr>
          <w:p>
            <w:pPr>
              <w:spacing w:line="276" w:lineRule="auto"/>
              <w:jc w:val="both"/>
            </w:pPr>
            <w:r>
              <w:t>Реализуется в режимных моментах 1 раз в неделю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2835" w:type="dxa"/>
          </w:tcPr>
          <w:p>
            <w:pPr>
              <w:spacing w:line="276" w:lineRule="auto"/>
              <w:jc w:val="both"/>
            </w:pPr>
            <w:r>
              <w:t xml:space="preserve">Музыкальная деятельность </w:t>
            </w:r>
          </w:p>
        </w:tc>
        <w:tc>
          <w:tcPr>
            <w:tcW w:w="1559" w:type="dxa"/>
          </w:tcPr>
          <w:p>
            <w:pPr>
              <w:spacing w:line="276" w:lineRule="auto"/>
            </w:pPr>
            <w:r>
              <w:t>60 минут - 2 раза в неделю</w:t>
            </w:r>
          </w:p>
        </w:tc>
        <w:tc>
          <w:tcPr>
            <w:tcW w:w="1447" w:type="dxa"/>
          </w:tcPr>
          <w:p>
            <w:pPr>
              <w:spacing w:line="276" w:lineRule="auto"/>
            </w:pPr>
            <w:r>
              <w:t>60 минут - 2 раза в неделю</w:t>
            </w:r>
          </w:p>
        </w:tc>
        <w:tc>
          <w:tcPr>
            <w:tcW w:w="1359" w:type="dxa"/>
          </w:tcPr>
          <w:p>
            <w:pPr>
              <w:spacing w:line="276" w:lineRule="auto"/>
            </w:pPr>
            <w:r>
              <w:t>60 минут - 2 раза в неделю</w:t>
            </w:r>
          </w:p>
        </w:tc>
        <w:tc>
          <w:tcPr>
            <w:tcW w:w="1559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2835" w:type="dxa"/>
          </w:tcPr>
          <w:p>
            <w:pPr>
              <w:spacing w:line="276" w:lineRule="auto"/>
              <w:jc w:val="both"/>
            </w:pPr>
            <w:r>
              <w:t xml:space="preserve">Рисование </w:t>
            </w:r>
          </w:p>
        </w:tc>
        <w:tc>
          <w:tcPr>
            <w:tcW w:w="1559" w:type="dxa"/>
            <w:tcBorders>
              <w:right w:val="single" w:color="auto" w:sz="4" w:space="0"/>
            </w:tcBorders>
          </w:tcPr>
          <w:p>
            <w:pPr>
              <w:spacing w:line="276" w:lineRule="auto"/>
            </w:pPr>
            <w:r>
              <w:t>30 минут - 1 раз в 2 недели</w:t>
            </w:r>
          </w:p>
        </w:tc>
        <w:tc>
          <w:tcPr>
            <w:tcW w:w="1447" w:type="dxa"/>
            <w:tcBorders>
              <w:right w:val="single" w:color="auto" w:sz="4" w:space="0"/>
            </w:tcBorders>
          </w:tcPr>
          <w:p>
            <w:pPr>
              <w:spacing w:line="276" w:lineRule="auto"/>
            </w:pPr>
            <w:r>
              <w:t>30 минут - 1 раз в 2 недели</w:t>
            </w:r>
          </w:p>
        </w:tc>
        <w:tc>
          <w:tcPr>
            <w:tcW w:w="1359" w:type="dxa"/>
            <w:tcBorders>
              <w:right w:val="single" w:color="auto" w:sz="4" w:space="0"/>
            </w:tcBorders>
          </w:tcPr>
          <w:p>
            <w:pPr>
              <w:spacing w:line="276" w:lineRule="auto"/>
            </w:pPr>
            <w:r>
              <w:t>30 минут - 1 раз в 2 недели</w:t>
            </w:r>
          </w:p>
        </w:tc>
        <w:tc>
          <w:tcPr>
            <w:tcW w:w="1559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2835" w:type="dxa"/>
          </w:tcPr>
          <w:p>
            <w:pPr>
              <w:spacing w:line="276" w:lineRule="auto"/>
              <w:jc w:val="both"/>
            </w:pPr>
            <w:r>
              <w:t>Народное декоративно-прикладное искусство</w:t>
            </w:r>
          </w:p>
        </w:tc>
        <w:tc>
          <w:tcPr>
            <w:tcW w:w="1559" w:type="dxa"/>
            <w:tcBorders>
              <w:right w:val="single" w:color="auto" w:sz="4" w:space="0"/>
            </w:tcBorders>
          </w:tcPr>
          <w:p>
            <w:pPr>
              <w:spacing w:line="276" w:lineRule="auto"/>
            </w:pPr>
            <w:r>
              <w:t>30 минут - 1 раз в 2 недели</w:t>
            </w:r>
          </w:p>
        </w:tc>
        <w:tc>
          <w:tcPr>
            <w:tcW w:w="1447" w:type="dxa"/>
            <w:tcBorders>
              <w:right w:val="single" w:color="auto" w:sz="4" w:space="0"/>
            </w:tcBorders>
          </w:tcPr>
          <w:p>
            <w:pPr>
              <w:spacing w:line="276" w:lineRule="auto"/>
            </w:pPr>
            <w:r>
              <w:t>30 минут - 1 раз в 2 недели</w:t>
            </w:r>
          </w:p>
        </w:tc>
        <w:tc>
          <w:tcPr>
            <w:tcW w:w="1359" w:type="dxa"/>
            <w:tcBorders>
              <w:right w:val="single" w:color="auto" w:sz="4" w:space="0"/>
            </w:tcBorders>
          </w:tcPr>
          <w:p>
            <w:pPr>
              <w:spacing w:line="276" w:lineRule="auto"/>
            </w:pPr>
            <w:r>
              <w:t>30 минут - 1 раз в 2 недели</w:t>
            </w:r>
          </w:p>
        </w:tc>
        <w:tc>
          <w:tcPr>
            <w:tcW w:w="1559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2835" w:type="dxa"/>
          </w:tcPr>
          <w:p>
            <w:pPr>
              <w:spacing w:line="276" w:lineRule="auto"/>
              <w:jc w:val="both"/>
            </w:pPr>
            <w:r>
              <w:t>Лепка</w:t>
            </w:r>
          </w:p>
        </w:tc>
        <w:tc>
          <w:tcPr>
            <w:tcW w:w="1559" w:type="dxa"/>
            <w:tcBorders>
              <w:right w:val="single" w:color="auto" w:sz="4" w:space="0"/>
            </w:tcBorders>
          </w:tcPr>
          <w:p>
            <w:pPr>
              <w:spacing w:line="276" w:lineRule="auto"/>
            </w:pPr>
            <w:r>
              <w:t>30 минут - 1 раз в 2 недели</w:t>
            </w:r>
          </w:p>
        </w:tc>
        <w:tc>
          <w:tcPr>
            <w:tcW w:w="1447" w:type="dxa"/>
            <w:tcBorders>
              <w:right w:val="single" w:color="auto" w:sz="4" w:space="0"/>
            </w:tcBorders>
          </w:tcPr>
          <w:p>
            <w:pPr>
              <w:spacing w:line="276" w:lineRule="auto"/>
            </w:pPr>
            <w:r>
              <w:t>30 минут - 1 раз в 2 недели</w:t>
            </w:r>
          </w:p>
        </w:tc>
        <w:tc>
          <w:tcPr>
            <w:tcW w:w="1359" w:type="dxa"/>
            <w:tcBorders>
              <w:right w:val="single" w:color="auto" w:sz="4" w:space="0"/>
            </w:tcBorders>
          </w:tcPr>
          <w:p>
            <w:pPr>
              <w:spacing w:line="276" w:lineRule="auto"/>
            </w:pPr>
            <w:r>
              <w:t>30 минут - 1 раз в 2 недели</w:t>
            </w:r>
          </w:p>
        </w:tc>
        <w:tc>
          <w:tcPr>
            <w:tcW w:w="1559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156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2835" w:type="dxa"/>
          </w:tcPr>
          <w:p>
            <w:pPr>
              <w:spacing w:line="276" w:lineRule="auto"/>
            </w:pPr>
            <w:r>
              <w:t>Аппликация</w:t>
            </w:r>
          </w:p>
        </w:tc>
        <w:tc>
          <w:tcPr>
            <w:tcW w:w="1559" w:type="dxa"/>
            <w:tcBorders>
              <w:right w:val="single" w:color="auto" w:sz="4" w:space="0"/>
            </w:tcBorders>
          </w:tcPr>
          <w:p>
            <w:pPr>
              <w:spacing w:line="276" w:lineRule="auto"/>
            </w:pPr>
            <w:r>
              <w:t>30 минут - 1 раз в 2 недели</w:t>
            </w:r>
          </w:p>
        </w:tc>
        <w:tc>
          <w:tcPr>
            <w:tcW w:w="1447" w:type="dxa"/>
            <w:tcBorders>
              <w:right w:val="single" w:color="auto" w:sz="4" w:space="0"/>
            </w:tcBorders>
          </w:tcPr>
          <w:p>
            <w:pPr>
              <w:spacing w:line="276" w:lineRule="auto"/>
            </w:pPr>
            <w:r>
              <w:t>30 минут - 1 раз в 2 недели</w:t>
            </w:r>
          </w:p>
        </w:tc>
        <w:tc>
          <w:tcPr>
            <w:tcW w:w="1359" w:type="dxa"/>
            <w:tcBorders>
              <w:right w:val="single" w:color="auto" w:sz="4" w:space="0"/>
            </w:tcBorders>
          </w:tcPr>
          <w:p>
            <w:pPr>
              <w:spacing w:line="276" w:lineRule="auto"/>
            </w:pPr>
            <w:r>
              <w:t>30 минут - 1 раз в 2 недели</w:t>
            </w:r>
          </w:p>
        </w:tc>
        <w:tc>
          <w:tcPr>
            <w:tcW w:w="1559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156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2835" w:type="dxa"/>
          </w:tcPr>
          <w:p>
            <w:pPr>
              <w:spacing w:line="276" w:lineRule="auto"/>
            </w:pPr>
            <w:r>
              <w:t>Прикладное творчество</w:t>
            </w:r>
          </w:p>
        </w:tc>
        <w:tc>
          <w:tcPr>
            <w:tcW w:w="1559" w:type="dxa"/>
            <w:tcBorders>
              <w:right w:val="single" w:color="auto" w:sz="4" w:space="0"/>
            </w:tcBorders>
          </w:tcPr>
          <w:p>
            <w:pPr>
              <w:spacing w:line="276" w:lineRule="auto"/>
            </w:pPr>
          </w:p>
        </w:tc>
        <w:tc>
          <w:tcPr>
            <w:tcW w:w="144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</w:pPr>
          </w:p>
        </w:tc>
        <w:tc>
          <w:tcPr>
            <w:tcW w:w="1359" w:type="dxa"/>
            <w:tcBorders>
              <w:left w:val="single" w:color="auto" w:sz="4" w:space="0"/>
            </w:tcBorders>
          </w:tcPr>
          <w:p>
            <w:pPr>
              <w:spacing w:line="276" w:lineRule="auto"/>
            </w:pPr>
          </w:p>
        </w:tc>
        <w:tc>
          <w:tcPr>
            <w:tcW w:w="1559" w:type="dxa"/>
          </w:tcPr>
          <w:p>
            <w:pPr>
              <w:spacing w:line="276" w:lineRule="auto"/>
            </w:pPr>
            <w:r>
              <w:t>Реализуется в режимных моментах 1 раз в неделю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2835" w:type="dxa"/>
          </w:tcPr>
          <w:p>
            <w:pPr>
              <w:spacing w:line="276" w:lineRule="auto"/>
              <w:jc w:val="both"/>
            </w:pPr>
            <w:r>
              <w:t>Театрализованная деятельность.</w:t>
            </w:r>
          </w:p>
        </w:tc>
        <w:tc>
          <w:tcPr>
            <w:tcW w:w="1559" w:type="dxa"/>
            <w:tcBorders>
              <w:right w:val="single" w:color="auto" w:sz="4" w:space="0"/>
            </w:tcBorders>
          </w:tcPr>
          <w:p>
            <w:pPr>
              <w:spacing w:line="276" w:lineRule="auto"/>
            </w:pPr>
          </w:p>
        </w:tc>
        <w:tc>
          <w:tcPr>
            <w:tcW w:w="144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</w:pPr>
          </w:p>
        </w:tc>
        <w:tc>
          <w:tcPr>
            <w:tcW w:w="1359" w:type="dxa"/>
            <w:tcBorders>
              <w:left w:val="single" w:color="auto" w:sz="4" w:space="0"/>
            </w:tcBorders>
          </w:tcPr>
          <w:p>
            <w:pPr>
              <w:spacing w:line="276" w:lineRule="auto"/>
            </w:pPr>
          </w:p>
        </w:tc>
        <w:tc>
          <w:tcPr>
            <w:tcW w:w="1559" w:type="dxa"/>
          </w:tcPr>
          <w:p>
            <w:pPr>
              <w:spacing w:line="276" w:lineRule="auto"/>
            </w:pPr>
            <w:r>
              <w:t>Реализуется в режимных моментах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2835" w:type="dxa"/>
          </w:tcPr>
          <w:p>
            <w:pPr>
              <w:spacing w:line="276" w:lineRule="auto"/>
              <w:jc w:val="both"/>
            </w:pPr>
            <w:r>
              <w:t>Культурно-досуговая деятельность.</w:t>
            </w:r>
          </w:p>
        </w:tc>
        <w:tc>
          <w:tcPr>
            <w:tcW w:w="1559" w:type="dxa"/>
            <w:tcBorders>
              <w:right w:val="single" w:color="auto" w:sz="4" w:space="0"/>
            </w:tcBorders>
          </w:tcPr>
          <w:p>
            <w:pPr>
              <w:spacing w:line="276" w:lineRule="auto"/>
            </w:pPr>
          </w:p>
        </w:tc>
        <w:tc>
          <w:tcPr>
            <w:tcW w:w="144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</w:pPr>
          </w:p>
        </w:tc>
        <w:tc>
          <w:tcPr>
            <w:tcW w:w="1359" w:type="dxa"/>
            <w:tcBorders>
              <w:left w:val="single" w:color="auto" w:sz="4" w:space="0"/>
            </w:tcBorders>
          </w:tcPr>
          <w:p>
            <w:pPr>
              <w:spacing w:line="276" w:lineRule="auto"/>
            </w:pPr>
          </w:p>
        </w:tc>
        <w:tc>
          <w:tcPr>
            <w:tcW w:w="1559" w:type="dxa"/>
          </w:tcPr>
          <w:p>
            <w:pPr>
              <w:spacing w:line="276" w:lineRule="auto"/>
            </w:pPr>
            <w:r>
              <w:t>Реализуется в режимных моментах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</w:tcPr>
          <w:p>
            <w:pPr>
              <w:spacing w:line="276" w:lineRule="auto"/>
            </w:pPr>
            <w:r>
              <w:t>итого</w:t>
            </w:r>
          </w:p>
        </w:tc>
        <w:tc>
          <w:tcPr>
            <w:tcW w:w="2835" w:type="dxa"/>
          </w:tcPr>
          <w:p>
            <w:pPr>
              <w:spacing w:line="276" w:lineRule="auto"/>
            </w:pPr>
          </w:p>
        </w:tc>
        <w:tc>
          <w:tcPr>
            <w:tcW w:w="1559" w:type="dxa"/>
            <w:tcBorders>
              <w:right w:val="single" w:color="auto" w:sz="4" w:space="0"/>
            </w:tcBorders>
          </w:tcPr>
          <w:p>
            <w:pPr>
              <w:spacing w:line="276" w:lineRule="auto"/>
            </w:pPr>
            <w:r>
              <w:t xml:space="preserve">15 занятий </w:t>
            </w:r>
          </w:p>
        </w:tc>
        <w:tc>
          <w:tcPr>
            <w:tcW w:w="144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</w:pPr>
            <w:r>
              <w:t xml:space="preserve">15 занятий </w:t>
            </w:r>
          </w:p>
        </w:tc>
        <w:tc>
          <w:tcPr>
            <w:tcW w:w="1359" w:type="dxa"/>
            <w:tcBorders>
              <w:left w:val="single" w:color="auto" w:sz="4" w:space="0"/>
            </w:tcBorders>
          </w:tcPr>
          <w:p>
            <w:pPr>
              <w:spacing w:line="276" w:lineRule="auto"/>
            </w:pPr>
            <w:r>
              <w:t xml:space="preserve">15 занятий </w:t>
            </w:r>
          </w:p>
        </w:tc>
        <w:tc>
          <w:tcPr>
            <w:tcW w:w="1559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gridSpan w:val="6"/>
          </w:tcPr>
          <w:p>
            <w:pPr>
              <w:tabs>
                <w:tab w:val="left" w:pos="1425"/>
              </w:tabs>
              <w:spacing w:line="276" w:lineRule="auto"/>
            </w:pPr>
            <w:r>
              <w:tab/>
            </w:r>
            <w:r>
              <w:t>Часть, формируемая участниками образовательных отношений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</w:tcPr>
          <w:p>
            <w:pPr>
              <w:spacing w:line="276" w:lineRule="auto"/>
            </w:pPr>
            <w:r>
              <w:t>Познавательное развитие</w:t>
            </w:r>
          </w:p>
        </w:tc>
        <w:tc>
          <w:tcPr>
            <w:tcW w:w="2835" w:type="dxa"/>
          </w:tcPr>
          <w:p>
            <w:pPr>
              <w:spacing w:line="276" w:lineRule="auto"/>
            </w:pPr>
            <w:r>
              <w:t xml:space="preserve">Краеведение </w:t>
            </w:r>
          </w:p>
        </w:tc>
        <w:tc>
          <w:tcPr>
            <w:tcW w:w="4365" w:type="dxa"/>
            <w:gridSpan w:val="3"/>
            <w:tcBorders>
              <w:top w:val="single" w:color="auto" w:sz="4" w:space="0"/>
            </w:tcBorders>
          </w:tcPr>
          <w:p>
            <w:pPr>
              <w:spacing w:line="276" w:lineRule="auto"/>
            </w:pPr>
          </w:p>
        </w:tc>
        <w:tc>
          <w:tcPr>
            <w:tcW w:w="1559" w:type="dxa"/>
          </w:tcPr>
          <w:p>
            <w:pPr>
              <w:spacing w:line="276" w:lineRule="auto"/>
            </w:pPr>
            <w:r>
              <w:t>Реализуется в режимных моментах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gridSpan w:val="6"/>
          </w:tcPr>
          <w:p>
            <w:pPr>
              <w:spacing w:line="276" w:lineRule="auto"/>
            </w:pPr>
            <w:r>
              <w:t>Занятий в день – 90 минут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gridSpan w:val="6"/>
          </w:tcPr>
          <w:p>
            <w:pPr>
              <w:spacing w:line="276" w:lineRule="auto"/>
            </w:pPr>
            <w:r>
              <w:t>Занятий в неделю –450 минут (7ч 30 мин)</w:t>
            </w:r>
          </w:p>
        </w:tc>
      </w:tr>
    </w:tbl>
    <w:p>
      <w:pPr>
        <w:spacing w:line="276" w:lineRule="auto"/>
      </w:pPr>
    </w:p>
    <w:p/>
    <w:sectPr>
      <w:pgSz w:w="11906" w:h="16838"/>
      <w:pgMar w:top="709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F3522"/>
    <w:rsid w:val="00027E6B"/>
    <w:rsid w:val="0004299C"/>
    <w:rsid w:val="000504A9"/>
    <w:rsid w:val="00051235"/>
    <w:rsid w:val="00067BB8"/>
    <w:rsid w:val="00080E5D"/>
    <w:rsid w:val="00093353"/>
    <w:rsid w:val="00097DB0"/>
    <w:rsid w:val="000A2155"/>
    <w:rsid w:val="000B449A"/>
    <w:rsid w:val="000D08AC"/>
    <w:rsid w:val="000F5B1A"/>
    <w:rsid w:val="0011560D"/>
    <w:rsid w:val="00177332"/>
    <w:rsid w:val="001877B6"/>
    <w:rsid w:val="001915E7"/>
    <w:rsid w:val="001B7671"/>
    <w:rsid w:val="001F71AC"/>
    <w:rsid w:val="00216B8D"/>
    <w:rsid w:val="00235BA2"/>
    <w:rsid w:val="002402C6"/>
    <w:rsid w:val="002435B6"/>
    <w:rsid w:val="00245EDD"/>
    <w:rsid w:val="00282928"/>
    <w:rsid w:val="002835F7"/>
    <w:rsid w:val="002967D2"/>
    <w:rsid w:val="002A3854"/>
    <w:rsid w:val="002C3A70"/>
    <w:rsid w:val="002F7967"/>
    <w:rsid w:val="0032443C"/>
    <w:rsid w:val="00334299"/>
    <w:rsid w:val="00383CF6"/>
    <w:rsid w:val="003B6B19"/>
    <w:rsid w:val="003C005F"/>
    <w:rsid w:val="004073E4"/>
    <w:rsid w:val="004754D7"/>
    <w:rsid w:val="0047554B"/>
    <w:rsid w:val="004761AB"/>
    <w:rsid w:val="004E409B"/>
    <w:rsid w:val="004E5CB3"/>
    <w:rsid w:val="00506155"/>
    <w:rsid w:val="0054047E"/>
    <w:rsid w:val="00551078"/>
    <w:rsid w:val="005563AD"/>
    <w:rsid w:val="00563568"/>
    <w:rsid w:val="00592B4E"/>
    <w:rsid w:val="00597A95"/>
    <w:rsid w:val="005A328C"/>
    <w:rsid w:val="005A383A"/>
    <w:rsid w:val="005E2E84"/>
    <w:rsid w:val="005F0CC4"/>
    <w:rsid w:val="00617538"/>
    <w:rsid w:val="00635C39"/>
    <w:rsid w:val="006566BC"/>
    <w:rsid w:val="00667A64"/>
    <w:rsid w:val="0069662F"/>
    <w:rsid w:val="006C7E8E"/>
    <w:rsid w:val="006E3031"/>
    <w:rsid w:val="006F3813"/>
    <w:rsid w:val="00704ABE"/>
    <w:rsid w:val="0072193A"/>
    <w:rsid w:val="00730DB8"/>
    <w:rsid w:val="0074346D"/>
    <w:rsid w:val="00781CB7"/>
    <w:rsid w:val="007A09F0"/>
    <w:rsid w:val="007B5CFF"/>
    <w:rsid w:val="007C3C3E"/>
    <w:rsid w:val="007F3522"/>
    <w:rsid w:val="007F6939"/>
    <w:rsid w:val="00811699"/>
    <w:rsid w:val="0081590B"/>
    <w:rsid w:val="0082133F"/>
    <w:rsid w:val="00834B35"/>
    <w:rsid w:val="008C5E8E"/>
    <w:rsid w:val="008E2C6B"/>
    <w:rsid w:val="008E7894"/>
    <w:rsid w:val="008F2D32"/>
    <w:rsid w:val="00913F3A"/>
    <w:rsid w:val="00915526"/>
    <w:rsid w:val="00955145"/>
    <w:rsid w:val="00963683"/>
    <w:rsid w:val="009A259F"/>
    <w:rsid w:val="009C41CE"/>
    <w:rsid w:val="009E0A5A"/>
    <w:rsid w:val="009E212E"/>
    <w:rsid w:val="009E4C97"/>
    <w:rsid w:val="00A36225"/>
    <w:rsid w:val="00A37A27"/>
    <w:rsid w:val="00A64908"/>
    <w:rsid w:val="00A7671B"/>
    <w:rsid w:val="00A8420C"/>
    <w:rsid w:val="00A86BDC"/>
    <w:rsid w:val="00AA3BE4"/>
    <w:rsid w:val="00AF556E"/>
    <w:rsid w:val="00B1086E"/>
    <w:rsid w:val="00B95577"/>
    <w:rsid w:val="00C27666"/>
    <w:rsid w:val="00C86BAD"/>
    <w:rsid w:val="00CC1125"/>
    <w:rsid w:val="00D05111"/>
    <w:rsid w:val="00D136CE"/>
    <w:rsid w:val="00D33C60"/>
    <w:rsid w:val="00D34EA9"/>
    <w:rsid w:val="00D351AA"/>
    <w:rsid w:val="00D64230"/>
    <w:rsid w:val="00D7242E"/>
    <w:rsid w:val="00D92645"/>
    <w:rsid w:val="00D9424A"/>
    <w:rsid w:val="00DB485A"/>
    <w:rsid w:val="00DD0D6F"/>
    <w:rsid w:val="00DE2D3C"/>
    <w:rsid w:val="00DE5389"/>
    <w:rsid w:val="00DE7030"/>
    <w:rsid w:val="00E13A0F"/>
    <w:rsid w:val="00E30DE7"/>
    <w:rsid w:val="00E345D5"/>
    <w:rsid w:val="00E5385F"/>
    <w:rsid w:val="00E53C9A"/>
    <w:rsid w:val="00E71BD2"/>
    <w:rsid w:val="00E838B0"/>
    <w:rsid w:val="00EE1C09"/>
    <w:rsid w:val="00F04E9A"/>
    <w:rsid w:val="00F10A70"/>
    <w:rsid w:val="00F94F13"/>
    <w:rsid w:val="00FA0EB7"/>
    <w:rsid w:val="00FC538D"/>
    <w:rsid w:val="0B4F35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6"/>
    <w:basedOn w:val="1"/>
    <w:next w:val="1"/>
    <w:link w:val="8"/>
    <w:qFormat/>
    <w:uiPriority w:val="0"/>
    <w:pPr>
      <w:widowControl w:val="0"/>
      <w:autoSpaceDE w:val="0"/>
      <w:autoSpaceDN w:val="0"/>
      <w:adjustRightInd w:val="0"/>
      <w:spacing w:before="120" w:after="60" w:line="288" w:lineRule="auto"/>
      <w:jc w:val="center"/>
      <w:outlineLvl w:val="5"/>
    </w:pPr>
    <w:rPr>
      <w:b/>
      <w:bCs/>
      <w:i/>
      <w:sz w:val="26"/>
      <w:szCs w:val="22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1"/>
    <w:semiHidden/>
    <w:unhideWhenUsed/>
    <w:uiPriority w:val="99"/>
    <w:rPr>
      <w:rFonts w:ascii="Segoe UI" w:hAnsi="Segoe UI" w:cs="Segoe UI"/>
      <w:sz w:val="18"/>
      <w:szCs w:val="18"/>
    </w:rPr>
  </w:style>
  <w:style w:type="table" w:styleId="7">
    <w:name w:val="Table Grid"/>
    <w:basedOn w:val="5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Заголовок 6 Знак"/>
    <w:basedOn w:val="4"/>
    <w:link w:val="3"/>
    <w:uiPriority w:val="0"/>
    <w:rPr>
      <w:rFonts w:ascii="Times New Roman" w:hAnsi="Times New Roman" w:eastAsia="Times New Roman" w:cs="Times New Roman"/>
      <w:b/>
      <w:bCs/>
      <w:i/>
      <w:sz w:val="26"/>
      <w:lang w:eastAsia="ru-RU"/>
    </w:rPr>
  </w:style>
  <w:style w:type="character" w:customStyle="1" w:styleId="9">
    <w:name w:val="Заголовок 1 Знак"/>
    <w:basedOn w:val="4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  <w:lang w:eastAsia="ru-RU"/>
    </w:rPr>
  </w:style>
  <w:style w:type="table" w:customStyle="1" w:styleId="10">
    <w:name w:val="Сетка таблицы1"/>
    <w:basedOn w:val="5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Текст выноски Знак"/>
    <w:basedOn w:val="4"/>
    <w:link w:val="6"/>
    <w:semiHidden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9F1BB-16DC-4C1A-BAB2-D21BAFE7CD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2581</Words>
  <Characters>14715</Characters>
  <Lines>122</Lines>
  <Paragraphs>34</Paragraphs>
  <TotalTime>23</TotalTime>
  <ScaleCrop>false</ScaleCrop>
  <LinksUpToDate>false</LinksUpToDate>
  <CharactersWithSpaces>17262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2023-09-08T10:23:00Z</dcterms:created>
  <dc:creator>777</dc:creator>
  <cp:lastModifiedBy>USER</cp:lastModifiedBy>
  <cp:lastPrinted>2023-09-12T08:59:00Z</cp:lastPrinted>
  <dcterms:modified xsi:type="dcterms:W3CDTF">2023-10-11T13:18:54Z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52796F8BA8084CC6963C6D93CF26BA27_12</vt:lpwstr>
  </property>
</Properties>
</file>